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80" w:rsidRPr="0048422A" w:rsidRDefault="00E42080" w:rsidP="0048422A">
      <w:pPr>
        <w:spacing w:before="300" w:after="300" w:line="240" w:lineRule="auto"/>
        <w:outlineLvl w:val="0"/>
        <w:rPr>
          <w:rFonts w:ascii="Times New Roman" w:eastAsia="Times New Roman" w:hAnsi="Times New Roman" w:cs="Times New Roman"/>
          <w:b/>
          <w:bCs/>
          <w:color w:val="000000"/>
          <w:kern w:val="36"/>
          <w:sz w:val="28"/>
          <w:szCs w:val="28"/>
          <w:lang w:eastAsia="ru-RU"/>
        </w:rPr>
      </w:pPr>
      <w:r w:rsidRPr="0048422A">
        <w:rPr>
          <w:rFonts w:ascii="Times New Roman" w:eastAsia="Times New Roman" w:hAnsi="Times New Roman" w:cs="Times New Roman"/>
          <w:b/>
          <w:bCs/>
          <w:color w:val="000000"/>
          <w:kern w:val="36"/>
          <w:sz w:val="28"/>
          <w:szCs w:val="28"/>
          <w:lang w:eastAsia="ru-RU"/>
        </w:rPr>
        <w:t>«Развитие познавательно-исследовательской деятельности дошкольников через организацию детского экспериментирования»</w:t>
      </w:r>
    </w:p>
    <w:p w:rsidR="00E42080" w:rsidRPr="0048422A" w:rsidRDefault="00E42080" w:rsidP="00E06113">
      <w:pPr>
        <w:spacing w:before="225" w:after="225" w:line="240" w:lineRule="auto"/>
        <w:ind w:left="2832" w:firstLine="708"/>
        <w:outlineLvl w:val="4"/>
        <w:rPr>
          <w:rFonts w:ascii="Times New Roman" w:eastAsia="Times New Roman" w:hAnsi="Times New Roman" w:cs="Times New Roman"/>
          <w:b/>
          <w:bCs/>
          <w:color w:val="000000"/>
          <w:sz w:val="28"/>
          <w:szCs w:val="28"/>
          <w:lang w:eastAsia="ru-RU"/>
        </w:rPr>
      </w:pPr>
      <w:bookmarkStart w:id="0" w:name="_GoBack"/>
      <w:bookmarkEnd w:id="0"/>
      <w:r w:rsidRPr="0048422A">
        <w:rPr>
          <w:rFonts w:ascii="Times New Roman" w:eastAsia="Times New Roman" w:hAnsi="Times New Roman" w:cs="Times New Roman"/>
          <w:b/>
          <w:bCs/>
          <w:color w:val="000000"/>
          <w:sz w:val="28"/>
          <w:szCs w:val="28"/>
          <w:lang w:eastAsia="ru-RU"/>
        </w:rPr>
        <w:t>Доклад.</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В соответствии с проектом ФГОС дошкольного образования и с требованиями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одним из ориентиров является </w:t>
      </w:r>
      <w:r w:rsidRPr="0048422A">
        <w:rPr>
          <w:rFonts w:ascii="Times New Roman" w:eastAsia="Times New Roman" w:hAnsi="Times New Roman" w:cs="Times New Roman"/>
          <w:b/>
          <w:bCs/>
          <w:color w:val="000000"/>
          <w:sz w:val="28"/>
          <w:szCs w:val="28"/>
          <w:lang w:eastAsia="ru-RU"/>
        </w:rPr>
        <w:t>любознательность. </w:t>
      </w:r>
      <w:r w:rsidRPr="0048422A">
        <w:rPr>
          <w:rFonts w:ascii="Times New Roman" w:eastAsia="Times New Roman" w:hAnsi="Times New Roman" w:cs="Times New Roman"/>
          <w:color w:val="000000"/>
          <w:sz w:val="28"/>
          <w:szCs w:val="28"/>
          <w:lang w:eastAsia="ru-RU"/>
        </w:rPr>
        <w:t>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w:t>
      </w:r>
      <w:r w:rsidRPr="0048422A">
        <w:rPr>
          <w:rFonts w:ascii="Times New Roman" w:eastAsia="Times New Roman" w:hAnsi="Times New Roman" w:cs="Times New Roman"/>
          <w:color w:val="000000"/>
          <w:sz w:val="28"/>
          <w:szCs w:val="28"/>
          <w:lang w:eastAsia="ru-RU"/>
        </w:rPr>
        <w:br/>
        <w:t xml:space="preserve">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w:t>
      </w:r>
      <w:proofErr w:type="gramStart"/>
      <w:r w:rsidRPr="0048422A">
        <w:rPr>
          <w:rFonts w:ascii="Times New Roman" w:eastAsia="Times New Roman" w:hAnsi="Times New Roman" w:cs="Times New Roman"/>
          <w:color w:val="000000"/>
          <w:sz w:val="28"/>
          <w:szCs w:val="28"/>
          <w:lang w:eastAsia="ru-RU"/>
        </w:rPr>
        <w:t>в</w:t>
      </w:r>
      <w:proofErr w:type="gramEnd"/>
      <w:r w:rsidRPr="0048422A">
        <w:rPr>
          <w:rFonts w:ascii="Times New Roman" w:eastAsia="Times New Roman" w:hAnsi="Times New Roman" w:cs="Times New Roman"/>
          <w:color w:val="000000"/>
          <w:sz w:val="28"/>
          <w:szCs w:val="28"/>
          <w:lang w:eastAsia="ru-RU"/>
        </w:rPr>
        <w:t xml:space="preserve"> неизведанное. Это огромная возможность для детей думать, пробовать, экспериментировать, а самое главное </w:t>
      </w:r>
      <w:proofErr w:type="spellStart"/>
      <w:r w:rsidRPr="0048422A">
        <w:rPr>
          <w:rFonts w:ascii="Times New Roman" w:eastAsia="Times New Roman" w:hAnsi="Times New Roman" w:cs="Times New Roman"/>
          <w:color w:val="000000"/>
          <w:sz w:val="28"/>
          <w:szCs w:val="28"/>
          <w:lang w:eastAsia="ru-RU"/>
        </w:rPr>
        <w:t>самовыражаться</w:t>
      </w:r>
      <w:proofErr w:type="spellEnd"/>
      <w:r w:rsidRPr="0048422A">
        <w:rPr>
          <w:rFonts w:ascii="Times New Roman" w:eastAsia="Times New Roman" w:hAnsi="Times New Roman" w:cs="Times New Roman"/>
          <w:color w:val="000000"/>
          <w:sz w:val="28"/>
          <w:szCs w:val="28"/>
          <w:lang w:eastAsia="ru-RU"/>
        </w:rPr>
        <w:t>.</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Одним из эффективных методов познания закономерностей  и явлений окружающего мира является </w:t>
      </w:r>
      <w:r w:rsidRPr="0048422A">
        <w:rPr>
          <w:rFonts w:ascii="Times New Roman" w:eastAsia="Times New Roman" w:hAnsi="Times New Roman" w:cs="Times New Roman"/>
          <w:b/>
          <w:bCs/>
          <w:color w:val="000000"/>
          <w:sz w:val="28"/>
          <w:szCs w:val="28"/>
          <w:lang w:eastAsia="ru-RU"/>
        </w:rPr>
        <w:t>метод экспериментирования</w:t>
      </w:r>
      <w:r w:rsidRPr="0048422A">
        <w:rPr>
          <w:rFonts w:ascii="Times New Roman" w:eastAsia="Times New Roman" w:hAnsi="Times New Roman" w:cs="Times New Roman"/>
          <w:color w:val="000000"/>
          <w:sz w:val="28"/>
          <w:szCs w:val="28"/>
          <w:lang w:eastAsia="ru-RU"/>
        </w:rPr>
        <w:t>, который относится к познавательно-речевому развитию.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color w:val="000000"/>
          <w:sz w:val="28"/>
          <w:szCs w:val="28"/>
          <w:lang w:eastAsia="ru-RU"/>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roofErr w:type="gramEnd"/>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Цели экспериментирования - это:</w:t>
      </w:r>
    </w:p>
    <w:p w:rsidR="00E42080" w:rsidRPr="0048422A" w:rsidRDefault="00E42080" w:rsidP="0048422A">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lastRenderedPageBreak/>
        <w:t>Поддерживать интерес дошкольников к окружающей среде, удовлетворять детскую любознательность.</w:t>
      </w:r>
    </w:p>
    <w:p w:rsidR="00E42080" w:rsidRPr="0048422A" w:rsidRDefault="00E42080" w:rsidP="0048422A">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Развивать у детей познавательные способности (анализ, синтез, классификация, сравнение, обобщение);</w:t>
      </w:r>
    </w:p>
    <w:p w:rsidR="00E42080" w:rsidRPr="0048422A" w:rsidRDefault="00E42080" w:rsidP="0048422A">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E42080" w:rsidRPr="0048422A" w:rsidRDefault="00E42080" w:rsidP="0048422A">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E42080" w:rsidRPr="0048422A" w:rsidRDefault="00E42080" w:rsidP="0048422A">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Формировать опыт выполнения правил техники безопасности при проведении опытов и экспериментов.</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xml:space="preserve">В условиях </w:t>
      </w:r>
      <w:proofErr w:type="gramStart"/>
      <w:r w:rsidRPr="0048422A">
        <w:rPr>
          <w:rFonts w:ascii="Times New Roman" w:eastAsia="Times New Roman" w:hAnsi="Times New Roman" w:cs="Times New Roman"/>
          <w:color w:val="000000"/>
          <w:sz w:val="28"/>
          <w:szCs w:val="28"/>
          <w:lang w:eastAsia="ru-RU"/>
        </w:rPr>
        <w:t>нашего</w:t>
      </w:r>
      <w:proofErr w:type="gramEnd"/>
      <w:r w:rsidRPr="0048422A">
        <w:rPr>
          <w:rFonts w:ascii="Times New Roman" w:eastAsia="Times New Roman" w:hAnsi="Times New Roman" w:cs="Times New Roman"/>
          <w:color w:val="000000"/>
          <w:sz w:val="28"/>
          <w:szCs w:val="28"/>
          <w:lang w:eastAsia="ru-RU"/>
        </w:rPr>
        <w:t xml:space="preserve"> ДОУ используем только элементарные опыты и эксперименты.</w:t>
      </w:r>
      <w:r w:rsidRPr="0048422A">
        <w:rPr>
          <w:rFonts w:ascii="Times New Roman" w:eastAsia="Times New Roman" w:hAnsi="Times New Roman" w:cs="Times New Roman"/>
          <w:color w:val="000000"/>
          <w:sz w:val="28"/>
          <w:szCs w:val="28"/>
          <w:lang w:eastAsia="ru-RU"/>
        </w:rPr>
        <w:br/>
        <w:t>Их элементарность заключается:</w:t>
      </w:r>
    </w:p>
    <w:p w:rsidR="00E42080" w:rsidRPr="0048422A" w:rsidRDefault="00E42080" w:rsidP="0048422A">
      <w:pPr>
        <w:numPr>
          <w:ilvl w:val="0"/>
          <w:numId w:val="2"/>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color w:val="000000"/>
          <w:sz w:val="28"/>
          <w:szCs w:val="28"/>
          <w:lang w:eastAsia="ru-RU"/>
        </w:rPr>
        <w:t>во</w:t>
      </w:r>
      <w:proofErr w:type="gramEnd"/>
      <w:r w:rsidRPr="0048422A">
        <w:rPr>
          <w:rFonts w:ascii="Times New Roman" w:eastAsia="Times New Roman" w:hAnsi="Times New Roman" w:cs="Times New Roman"/>
          <w:color w:val="000000"/>
          <w:sz w:val="28"/>
          <w:szCs w:val="28"/>
          <w:lang w:eastAsia="ru-RU"/>
        </w:rPr>
        <w:t xml:space="preserve"> - первых, в характере решаемых задач: они неизвестны только детям;</w:t>
      </w:r>
    </w:p>
    <w:p w:rsidR="00E42080" w:rsidRPr="0048422A" w:rsidRDefault="00E42080" w:rsidP="0048422A">
      <w:pPr>
        <w:numPr>
          <w:ilvl w:val="0"/>
          <w:numId w:val="2"/>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во – вторых, в процессе этих опытов не происходит научных открытий, а формируются элементарные понятия и умозаключения;</w:t>
      </w:r>
    </w:p>
    <w:p w:rsidR="00E42080" w:rsidRPr="0048422A" w:rsidRDefault="00E42080" w:rsidP="0048422A">
      <w:pPr>
        <w:numPr>
          <w:ilvl w:val="0"/>
          <w:numId w:val="2"/>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в - третьих, они практически безопасны;</w:t>
      </w:r>
    </w:p>
    <w:p w:rsidR="00E42080" w:rsidRPr="0048422A" w:rsidRDefault="00E42080" w:rsidP="0048422A">
      <w:pPr>
        <w:numPr>
          <w:ilvl w:val="0"/>
          <w:numId w:val="2"/>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в - четвертых, в такой работе используется обычное бытовое, игровое и нестандартное оборудование.</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color w:val="000000"/>
          <w:sz w:val="28"/>
          <w:szCs w:val="28"/>
          <w:lang w:eastAsia="ru-RU"/>
        </w:rPr>
        <w:t>По способу применения эксперименты делятся на</w:t>
      </w:r>
      <w:r w:rsidRPr="0048422A">
        <w:rPr>
          <w:rFonts w:ascii="Times New Roman" w:eastAsia="Times New Roman" w:hAnsi="Times New Roman" w:cs="Times New Roman"/>
          <w:b/>
          <w:bCs/>
          <w:color w:val="000000"/>
          <w:sz w:val="28"/>
          <w:szCs w:val="28"/>
          <w:lang w:eastAsia="ru-RU"/>
        </w:rPr>
        <w:t> демонстрационные и фронтальные,</w:t>
      </w:r>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b/>
          <w:bCs/>
          <w:color w:val="000000"/>
          <w:sz w:val="28"/>
          <w:szCs w:val="28"/>
          <w:lang w:eastAsia="ru-RU"/>
        </w:rPr>
        <w:t>однократные или циклические (цикл наблюдений за водой, за ростом растений, помещённых в разные условия и т.д.)</w:t>
      </w:r>
      <w:proofErr w:type="gramEnd"/>
      <w:r w:rsidRPr="0048422A">
        <w:rPr>
          <w:rFonts w:ascii="Times New Roman" w:eastAsia="Times New Roman" w:hAnsi="Times New Roman" w:cs="Times New Roman"/>
          <w:color w:val="000000"/>
          <w:sz w:val="28"/>
          <w:szCs w:val="28"/>
          <w:lang w:eastAsia="ru-RU"/>
        </w:rPr>
        <w:br/>
        <w:t>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Положительные стороны демонстрационного метода:</w:t>
      </w:r>
      <w:r w:rsidRPr="0048422A">
        <w:rPr>
          <w:rFonts w:ascii="Times New Roman" w:eastAsia="Times New Roman" w:hAnsi="Times New Roman" w:cs="Times New Roman"/>
          <w:color w:val="000000"/>
          <w:sz w:val="28"/>
          <w:szCs w:val="28"/>
          <w:lang w:eastAsia="ru-RU"/>
        </w:rPr>
        <w:br/>
        <w:t>1. Практически исключены ошибки при проведении опытов. </w:t>
      </w:r>
      <w:r w:rsidRPr="0048422A">
        <w:rPr>
          <w:rFonts w:ascii="Times New Roman" w:eastAsia="Times New Roman" w:hAnsi="Times New Roman" w:cs="Times New Roman"/>
          <w:color w:val="000000"/>
          <w:sz w:val="28"/>
          <w:szCs w:val="28"/>
          <w:lang w:eastAsia="ru-RU"/>
        </w:rPr>
        <w:br/>
        <w:t>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 </w:t>
      </w:r>
      <w:r w:rsidRPr="0048422A">
        <w:rPr>
          <w:rFonts w:ascii="Times New Roman" w:eastAsia="Times New Roman" w:hAnsi="Times New Roman" w:cs="Times New Roman"/>
          <w:color w:val="000000"/>
          <w:sz w:val="28"/>
          <w:szCs w:val="28"/>
          <w:lang w:eastAsia="ru-RU"/>
        </w:rPr>
        <w:br/>
        <w:t>3. Во время демонстрационных наблюдений проще следить за соблюдением дисциплины. </w:t>
      </w:r>
      <w:r w:rsidRPr="0048422A">
        <w:rPr>
          <w:rFonts w:ascii="Times New Roman" w:eastAsia="Times New Roman" w:hAnsi="Times New Roman" w:cs="Times New Roman"/>
          <w:color w:val="000000"/>
          <w:sz w:val="28"/>
          <w:szCs w:val="28"/>
          <w:lang w:eastAsia="ru-RU"/>
        </w:rPr>
        <w:br/>
        <w:t>4. Уменьшен риск нарушений правил безопасности и возникновения непредвиденных ситуаций. </w:t>
      </w:r>
      <w:r w:rsidRPr="0048422A">
        <w:rPr>
          <w:rFonts w:ascii="Times New Roman" w:eastAsia="Times New Roman" w:hAnsi="Times New Roman" w:cs="Times New Roman"/>
          <w:color w:val="000000"/>
          <w:sz w:val="28"/>
          <w:szCs w:val="28"/>
          <w:lang w:eastAsia="ru-RU"/>
        </w:rPr>
        <w:br/>
        <w:t>5. Проще решаются вопросы гигиены.</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Демонстрационные эксперименты имеют и слабые стороны:</w:t>
      </w:r>
      <w:r w:rsidRPr="0048422A">
        <w:rPr>
          <w:rFonts w:ascii="Times New Roman" w:eastAsia="Times New Roman" w:hAnsi="Times New Roman" w:cs="Times New Roman"/>
          <w:color w:val="000000"/>
          <w:sz w:val="28"/>
          <w:szCs w:val="28"/>
          <w:lang w:eastAsia="ru-RU"/>
        </w:rPr>
        <w:br/>
        <w:t>1. Объекты находятся далеко от детей, и дети не могут рассмотреть мелкие детали. </w:t>
      </w:r>
      <w:r w:rsidRPr="0048422A">
        <w:rPr>
          <w:rFonts w:ascii="Times New Roman" w:eastAsia="Times New Roman" w:hAnsi="Times New Roman" w:cs="Times New Roman"/>
          <w:color w:val="000000"/>
          <w:sz w:val="28"/>
          <w:szCs w:val="28"/>
          <w:lang w:eastAsia="ru-RU"/>
        </w:rPr>
        <w:br/>
        <w:t>2. Каждому ребенку объект виден под каким-то одним углом зрения. </w:t>
      </w:r>
      <w:r w:rsidRPr="0048422A">
        <w:rPr>
          <w:rFonts w:ascii="Times New Roman" w:eastAsia="Times New Roman" w:hAnsi="Times New Roman" w:cs="Times New Roman"/>
          <w:color w:val="000000"/>
          <w:sz w:val="28"/>
          <w:szCs w:val="28"/>
          <w:lang w:eastAsia="ru-RU"/>
        </w:rPr>
        <w:br/>
        <w:t>3. Ребенок лишен возможности осуществлять обследовательские действия, рассматривать объект со всех сторон. </w:t>
      </w:r>
      <w:r w:rsidRPr="0048422A">
        <w:rPr>
          <w:rFonts w:ascii="Times New Roman" w:eastAsia="Times New Roman" w:hAnsi="Times New Roman" w:cs="Times New Roman"/>
          <w:color w:val="000000"/>
          <w:sz w:val="28"/>
          <w:szCs w:val="28"/>
          <w:lang w:eastAsia="ru-RU"/>
        </w:rPr>
        <w:br/>
        <w:t xml:space="preserve">4. </w:t>
      </w:r>
      <w:proofErr w:type="gramStart"/>
      <w:r w:rsidRPr="0048422A">
        <w:rPr>
          <w:rFonts w:ascii="Times New Roman" w:eastAsia="Times New Roman" w:hAnsi="Times New Roman" w:cs="Times New Roman"/>
          <w:color w:val="000000"/>
          <w:sz w:val="28"/>
          <w:szCs w:val="28"/>
          <w:lang w:eastAsia="ru-RU"/>
        </w:rPr>
        <w:t>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 </w:t>
      </w:r>
      <w:r w:rsidRPr="0048422A">
        <w:rPr>
          <w:rFonts w:ascii="Times New Roman" w:eastAsia="Times New Roman" w:hAnsi="Times New Roman" w:cs="Times New Roman"/>
          <w:color w:val="000000"/>
          <w:sz w:val="28"/>
          <w:szCs w:val="28"/>
          <w:lang w:eastAsia="ru-RU"/>
        </w:rPr>
        <w:br/>
        <w:t>5.</w:t>
      </w:r>
      <w:proofErr w:type="gramEnd"/>
      <w:r w:rsidRPr="0048422A">
        <w:rPr>
          <w:rFonts w:ascii="Times New Roman" w:eastAsia="Times New Roman" w:hAnsi="Times New Roman" w:cs="Times New Roman"/>
          <w:color w:val="000000"/>
          <w:sz w:val="28"/>
          <w:szCs w:val="28"/>
          <w:lang w:eastAsia="ru-RU"/>
        </w:rPr>
        <w:t xml:space="preserve"> Сравнительно низок эмоциональный уровень восприятия. </w:t>
      </w:r>
      <w:r w:rsidRPr="0048422A">
        <w:rPr>
          <w:rFonts w:ascii="Times New Roman" w:eastAsia="Times New Roman" w:hAnsi="Times New Roman" w:cs="Times New Roman"/>
          <w:color w:val="000000"/>
          <w:sz w:val="28"/>
          <w:szCs w:val="28"/>
          <w:lang w:eastAsia="ru-RU"/>
        </w:rPr>
        <w:br/>
        <w:t>6. Сведена до минимума инициатива детей. </w:t>
      </w:r>
      <w:r w:rsidRPr="0048422A">
        <w:rPr>
          <w:rFonts w:ascii="Times New Roman" w:eastAsia="Times New Roman" w:hAnsi="Times New Roman" w:cs="Times New Roman"/>
          <w:color w:val="000000"/>
          <w:sz w:val="28"/>
          <w:szCs w:val="28"/>
          <w:lang w:eastAsia="ru-RU"/>
        </w:rPr>
        <w:br/>
        <w:t>7. Затруднена индивидуализация обучения.</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Фронтальный метод – </w:t>
      </w:r>
      <w:r w:rsidRPr="0048422A">
        <w:rPr>
          <w:rFonts w:ascii="Times New Roman" w:eastAsia="Times New Roman" w:hAnsi="Times New Roman" w:cs="Times New Roman"/>
          <w:color w:val="000000"/>
          <w:sz w:val="28"/>
          <w:szCs w:val="28"/>
          <w:lang w:eastAsia="ru-RU"/>
        </w:rPr>
        <w:t>это, когда эксперимент проводят сами дети.</w:t>
      </w:r>
      <w:r w:rsidRPr="0048422A">
        <w:rPr>
          <w:rFonts w:ascii="Times New Roman" w:eastAsia="Times New Roman" w:hAnsi="Times New Roman" w:cs="Times New Roman"/>
          <w:color w:val="000000"/>
          <w:sz w:val="28"/>
          <w:szCs w:val="28"/>
          <w:lang w:eastAsia="ru-RU"/>
        </w:rPr>
        <w:br/>
        <w:t>Эксперименты этого типа компенсируют недостатки демонстрационных экспериментов. Но они тоже имеют свои «плюсы» и «минусы».</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Сильные стороны фронтальных экспериментов</w:t>
      </w:r>
      <w:r w:rsidRPr="0048422A">
        <w:rPr>
          <w:rFonts w:ascii="Times New Roman" w:eastAsia="Times New Roman" w:hAnsi="Times New Roman" w:cs="Times New Roman"/>
          <w:color w:val="000000"/>
          <w:sz w:val="28"/>
          <w:szCs w:val="28"/>
          <w:lang w:eastAsia="ru-RU"/>
        </w:rPr>
        <w:t> выражаются в том, что дети могут:</w:t>
      </w:r>
      <w:r w:rsidRPr="0048422A">
        <w:rPr>
          <w:rFonts w:ascii="Times New Roman" w:eastAsia="Times New Roman" w:hAnsi="Times New Roman" w:cs="Times New Roman"/>
          <w:color w:val="000000"/>
          <w:sz w:val="28"/>
          <w:szCs w:val="28"/>
          <w:lang w:eastAsia="ru-RU"/>
        </w:rPr>
        <w:br/>
        <w:t> - хорошо видеть мелкие детали;</w:t>
      </w:r>
      <w:r w:rsidRPr="0048422A">
        <w:rPr>
          <w:rFonts w:ascii="Times New Roman" w:eastAsia="Times New Roman" w:hAnsi="Times New Roman" w:cs="Times New Roman"/>
          <w:color w:val="000000"/>
          <w:sz w:val="28"/>
          <w:szCs w:val="28"/>
          <w:lang w:eastAsia="ru-RU"/>
        </w:rPr>
        <w:br/>
        <w:t> - рассмотреть объект со всех сторон;</w:t>
      </w:r>
      <w:r w:rsidRPr="0048422A">
        <w:rPr>
          <w:rFonts w:ascii="Times New Roman" w:eastAsia="Times New Roman" w:hAnsi="Times New Roman" w:cs="Times New Roman"/>
          <w:color w:val="000000"/>
          <w:sz w:val="28"/>
          <w:szCs w:val="28"/>
          <w:lang w:eastAsia="ru-RU"/>
        </w:rPr>
        <w:br/>
        <w:t> - использовать для обследования все анализаторы;</w:t>
      </w:r>
      <w:r w:rsidRPr="0048422A">
        <w:rPr>
          <w:rFonts w:ascii="Times New Roman" w:eastAsia="Times New Roman" w:hAnsi="Times New Roman" w:cs="Times New Roman"/>
          <w:color w:val="000000"/>
          <w:sz w:val="28"/>
          <w:szCs w:val="28"/>
          <w:lang w:eastAsia="ru-RU"/>
        </w:rPr>
        <w:br/>
        <w:t> - реализовать заложенную в них потребность к деятельности;</w:t>
      </w:r>
      <w:r w:rsidRPr="0048422A">
        <w:rPr>
          <w:rFonts w:ascii="Times New Roman" w:eastAsia="Times New Roman" w:hAnsi="Times New Roman" w:cs="Times New Roman"/>
          <w:color w:val="000000"/>
          <w:sz w:val="28"/>
          <w:szCs w:val="28"/>
          <w:lang w:eastAsia="ru-RU"/>
        </w:rPr>
        <w:br/>
        <w:t xml:space="preserve"> - работать в индивидуальном ритме, уделять каждой процедуре столько времени, сколько требуется при своем уровне подготовленности и </w:t>
      </w:r>
      <w:proofErr w:type="spellStart"/>
      <w:r w:rsidRPr="0048422A">
        <w:rPr>
          <w:rFonts w:ascii="Times New Roman" w:eastAsia="Times New Roman" w:hAnsi="Times New Roman" w:cs="Times New Roman"/>
          <w:color w:val="000000"/>
          <w:sz w:val="28"/>
          <w:szCs w:val="28"/>
          <w:lang w:eastAsia="ru-RU"/>
        </w:rPr>
        <w:t>сформированности</w:t>
      </w:r>
      <w:proofErr w:type="spellEnd"/>
      <w:r w:rsidRPr="0048422A">
        <w:rPr>
          <w:rFonts w:ascii="Times New Roman" w:eastAsia="Times New Roman" w:hAnsi="Times New Roman" w:cs="Times New Roman"/>
          <w:color w:val="000000"/>
          <w:sz w:val="28"/>
          <w:szCs w:val="28"/>
          <w:lang w:eastAsia="ru-RU"/>
        </w:rPr>
        <w:t xml:space="preserve"> навыков</w:t>
      </w:r>
      <w:proofErr w:type="gramStart"/>
      <w:r w:rsidRPr="0048422A">
        <w:rPr>
          <w:rFonts w:ascii="Times New Roman" w:eastAsia="Times New Roman" w:hAnsi="Times New Roman" w:cs="Times New Roman"/>
          <w:color w:val="000000"/>
          <w:sz w:val="28"/>
          <w:szCs w:val="28"/>
          <w:lang w:eastAsia="ru-RU"/>
        </w:rPr>
        <w:t>.</w:t>
      </w:r>
      <w:proofErr w:type="gramEnd"/>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color w:val="000000"/>
          <w:sz w:val="28"/>
          <w:szCs w:val="28"/>
          <w:lang w:eastAsia="ru-RU"/>
        </w:rPr>
        <w:br/>
        <w:t xml:space="preserve"> - </w:t>
      </w:r>
      <w:proofErr w:type="gramStart"/>
      <w:r w:rsidRPr="0048422A">
        <w:rPr>
          <w:rFonts w:ascii="Times New Roman" w:eastAsia="Times New Roman" w:hAnsi="Times New Roman" w:cs="Times New Roman"/>
          <w:color w:val="000000"/>
          <w:sz w:val="28"/>
          <w:szCs w:val="28"/>
          <w:lang w:eastAsia="ru-RU"/>
        </w:rPr>
        <w:t>э</w:t>
      </w:r>
      <w:proofErr w:type="gramEnd"/>
      <w:r w:rsidRPr="0048422A">
        <w:rPr>
          <w:rFonts w:ascii="Times New Roman" w:eastAsia="Times New Roman" w:hAnsi="Times New Roman" w:cs="Times New Roman"/>
          <w:color w:val="000000"/>
          <w:sz w:val="28"/>
          <w:szCs w:val="28"/>
          <w:lang w:eastAsia="ru-RU"/>
        </w:rPr>
        <w:t>моциональное воздействие фронтальных игр-экспериментов намного выше, чем демонстрационных;</w:t>
      </w:r>
      <w:r w:rsidRPr="0048422A">
        <w:rPr>
          <w:rFonts w:ascii="Times New Roman" w:eastAsia="Times New Roman" w:hAnsi="Times New Roman" w:cs="Times New Roman"/>
          <w:color w:val="000000"/>
          <w:sz w:val="28"/>
          <w:szCs w:val="28"/>
          <w:lang w:eastAsia="ru-RU"/>
        </w:rPr>
        <w:br/>
        <w:t> - процесс обучения индивидуализирован.</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Слабые стороны фронтального метода:</w:t>
      </w:r>
    </w:p>
    <w:p w:rsidR="00E42080" w:rsidRPr="0048422A" w:rsidRDefault="00E42080" w:rsidP="0048422A">
      <w:pPr>
        <w:numPr>
          <w:ilvl w:val="0"/>
          <w:numId w:val="3"/>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Труднее найти много объектов.</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2. Во время фронтального эксперимента труднее следить за ходом процесса познания, за качеством усвоения знаний каждым ребенком. </w:t>
      </w:r>
      <w:r w:rsidRPr="0048422A">
        <w:rPr>
          <w:rFonts w:ascii="Times New Roman" w:eastAsia="Times New Roman" w:hAnsi="Times New Roman" w:cs="Times New Roman"/>
          <w:color w:val="000000"/>
          <w:sz w:val="28"/>
          <w:szCs w:val="28"/>
          <w:lang w:eastAsia="ru-RU"/>
        </w:rPr>
        <w:br/>
        <w:t>3. Труднее установить контакт с детьми. </w:t>
      </w:r>
      <w:r w:rsidRPr="0048422A">
        <w:rPr>
          <w:rFonts w:ascii="Times New Roman" w:eastAsia="Times New Roman" w:hAnsi="Times New Roman" w:cs="Times New Roman"/>
          <w:color w:val="000000"/>
          <w:sz w:val="28"/>
          <w:szCs w:val="28"/>
          <w:lang w:eastAsia="ru-RU"/>
        </w:rPr>
        <w:br/>
        <w:t>4. Постоянно возникает несинхронность в работе детей. </w:t>
      </w:r>
      <w:r w:rsidRPr="0048422A">
        <w:rPr>
          <w:rFonts w:ascii="Times New Roman" w:eastAsia="Times New Roman" w:hAnsi="Times New Roman" w:cs="Times New Roman"/>
          <w:color w:val="000000"/>
          <w:sz w:val="28"/>
          <w:szCs w:val="28"/>
          <w:lang w:eastAsia="ru-RU"/>
        </w:rPr>
        <w:br/>
        <w:t>5. Повышается риск ухудшения дисциплины. </w:t>
      </w:r>
      <w:r w:rsidRPr="0048422A">
        <w:rPr>
          <w:rFonts w:ascii="Times New Roman" w:eastAsia="Times New Roman" w:hAnsi="Times New Roman" w:cs="Times New Roman"/>
          <w:color w:val="000000"/>
          <w:sz w:val="28"/>
          <w:szCs w:val="28"/>
          <w:lang w:eastAsia="ru-RU"/>
        </w:rPr>
        <w:br/>
        <w:t>6. Повышается риск нарушения правил безопасности и возникновения различных непредвиденных или нежелательных ситуаций. </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Содержание опытно – экспериментальной деятельности построено из четырёх блоков педагогического процесса</w:t>
      </w:r>
      <w:r w:rsidRPr="0048422A">
        <w:rPr>
          <w:rFonts w:ascii="Times New Roman" w:eastAsia="Times New Roman" w:hAnsi="Times New Roman" w:cs="Times New Roman"/>
          <w:color w:val="000000"/>
          <w:sz w:val="28"/>
          <w:szCs w:val="28"/>
          <w:lang w:eastAsia="ru-RU"/>
        </w:rPr>
        <w:t>.</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1.</w:t>
      </w:r>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i/>
          <w:iCs/>
          <w:color w:val="000000"/>
          <w:sz w:val="28"/>
          <w:szCs w:val="28"/>
          <w:lang w:eastAsia="ru-RU"/>
        </w:rPr>
        <w:t>Непосредственно-организованная деятельность с детьми</w:t>
      </w:r>
      <w:r w:rsidRPr="0048422A">
        <w:rPr>
          <w:rFonts w:ascii="Times New Roman" w:eastAsia="Times New Roman" w:hAnsi="Times New Roman" w:cs="Times New Roman"/>
          <w:color w:val="000000"/>
          <w:sz w:val="28"/>
          <w:szCs w:val="28"/>
          <w:lang w:eastAsia="ru-RU"/>
        </w:rPr>
        <w:t>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2.</w:t>
      </w:r>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i/>
          <w:iCs/>
          <w:color w:val="000000"/>
          <w:sz w:val="28"/>
          <w:szCs w:val="28"/>
          <w:lang w:eastAsia="ru-RU"/>
        </w:rPr>
        <w:t>Совместная деятельность с детьми</w:t>
      </w:r>
      <w:r w:rsidRPr="0048422A">
        <w:rPr>
          <w:rFonts w:ascii="Times New Roman" w:eastAsia="Times New Roman" w:hAnsi="Times New Roman" w:cs="Times New Roman"/>
          <w:color w:val="000000"/>
          <w:sz w:val="28"/>
          <w:szCs w:val="28"/>
          <w:lang w:eastAsia="ru-RU"/>
        </w:rPr>
        <w:t> (наблюдения, труд, художественное творчество). 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w:t>
      </w:r>
      <w:proofErr w:type="gramStart"/>
      <w:r w:rsidRPr="0048422A">
        <w:rPr>
          <w:rFonts w:ascii="Times New Roman" w:eastAsia="Times New Roman" w:hAnsi="Times New Roman" w:cs="Times New Roman"/>
          <w:color w:val="000000"/>
          <w:sz w:val="28"/>
          <w:szCs w:val="28"/>
          <w:lang w:eastAsia="ru-RU"/>
        </w:rPr>
        <w:t>кт в пр</w:t>
      </w:r>
      <w:proofErr w:type="gramEnd"/>
      <w:r w:rsidRPr="0048422A">
        <w:rPr>
          <w:rFonts w:ascii="Times New Roman" w:eastAsia="Times New Roman" w:hAnsi="Times New Roman" w:cs="Times New Roman"/>
          <w:color w:val="000000"/>
          <w:sz w:val="28"/>
          <w:szCs w:val="28"/>
          <w:lang w:eastAsia="ru-RU"/>
        </w:rPr>
        <w:t>оцессе ознакомления с природой, тем точнее он передаст его детали во время изобразительной деятельности </w:t>
      </w:r>
      <w:r w:rsidRPr="0048422A">
        <w:rPr>
          <w:rFonts w:ascii="Times New Roman" w:eastAsia="Times New Roman" w:hAnsi="Times New Roman" w:cs="Times New Roman"/>
          <w:color w:val="000000"/>
          <w:sz w:val="28"/>
          <w:szCs w:val="28"/>
          <w:lang w:eastAsia="ru-RU"/>
        </w:rPr>
        <w:br/>
        <w:t>3. </w:t>
      </w:r>
      <w:r w:rsidRPr="0048422A">
        <w:rPr>
          <w:rFonts w:ascii="Times New Roman" w:eastAsia="Times New Roman" w:hAnsi="Times New Roman" w:cs="Times New Roman"/>
          <w:i/>
          <w:iCs/>
          <w:color w:val="000000"/>
          <w:sz w:val="28"/>
          <w:szCs w:val="28"/>
          <w:lang w:eastAsia="ru-RU"/>
        </w:rPr>
        <w:t>Самостоятельная деятельность детей</w:t>
      </w:r>
      <w:r w:rsidRPr="0048422A">
        <w:rPr>
          <w:rFonts w:ascii="Times New Roman" w:eastAsia="Times New Roman" w:hAnsi="Times New Roman" w:cs="Times New Roman"/>
          <w:color w:val="000000"/>
          <w:sz w:val="28"/>
          <w:szCs w:val="28"/>
          <w:lang w:eastAsia="ru-RU"/>
        </w:rPr>
        <w:t> (работа в лаборатории).</w:t>
      </w:r>
      <w:r w:rsidRPr="0048422A">
        <w:rPr>
          <w:rFonts w:ascii="Times New Roman" w:eastAsia="Times New Roman" w:hAnsi="Times New Roman" w:cs="Times New Roman"/>
          <w:color w:val="000000"/>
          <w:sz w:val="28"/>
          <w:szCs w:val="28"/>
          <w:lang w:eastAsia="ru-RU"/>
        </w:rPr>
        <w:br/>
        <w:t>4. </w:t>
      </w:r>
      <w:r w:rsidRPr="0048422A">
        <w:rPr>
          <w:rFonts w:ascii="Times New Roman" w:eastAsia="Times New Roman" w:hAnsi="Times New Roman" w:cs="Times New Roman"/>
          <w:i/>
          <w:iCs/>
          <w:color w:val="000000"/>
          <w:sz w:val="28"/>
          <w:szCs w:val="28"/>
          <w:lang w:eastAsia="ru-RU"/>
        </w:rPr>
        <w:t>Совместная работа с родителями</w:t>
      </w:r>
      <w:r w:rsidRPr="0048422A">
        <w:rPr>
          <w:rFonts w:ascii="Times New Roman" w:eastAsia="Times New Roman" w:hAnsi="Times New Roman" w:cs="Times New Roman"/>
          <w:color w:val="000000"/>
          <w:sz w:val="28"/>
          <w:szCs w:val="28"/>
          <w:lang w:eastAsia="ru-RU"/>
        </w:rPr>
        <w:t> (участие в различных исследовательских проектах). Так был рожден совместно детско-родительский исследовательский проект воспитанницы ДОУ по теме «Народная кукла». Данный проект был представлен на муниципальном конкурсе «Я – исследователь».</w:t>
      </w:r>
      <w:r w:rsidRPr="0048422A">
        <w:rPr>
          <w:rFonts w:ascii="Times New Roman" w:eastAsia="Times New Roman" w:hAnsi="Times New Roman" w:cs="Times New Roman"/>
          <w:color w:val="000000"/>
          <w:sz w:val="28"/>
          <w:szCs w:val="28"/>
          <w:lang w:eastAsia="ru-RU"/>
        </w:rPr>
        <w:b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экспериментирования в ДОУ. Мы уделяем большой акцент на создание условий для самостоятельного экспериментирования и поисковой активности детей. Наша задача – помочь детям в проведении этих исследований, сделать их полезными.</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Структура  детского экспериментирования:</w:t>
      </w:r>
    </w:p>
    <w:p w:rsidR="00E42080" w:rsidRPr="0048422A" w:rsidRDefault="00E42080" w:rsidP="0048422A">
      <w:pPr>
        <w:numPr>
          <w:ilvl w:val="0"/>
          <w:numId w:val="4"/>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Выделение и постановка проблемы (выбор темы исследования)</w:t>
      </w:r>
      <w:r w:rsidRPr="0048422A">
        <w:rPr>
          <w:rFonts w:ascii="Times New Roman" w:eastAsia="Times New Roman" w:hAnsi="Times New Roman" w:cs="Times New Roman"/>
          <w:color w:val="000000"/>
          <w:sz w:val="28"/>
          <w:szCs w:val="28"/>
          <w:lang w:eastAsia="ru-RU"/>
        </w:rPr>
        <w:t>; Например, познакомившись с героями сказки «Пузырь, Соломинка и Лапоть», задумались – как помочь героям перебраться через реку. В ёмкость с водой  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Решили узнать, какими же свойствами и качествами обладает дерево и как его можно использовать. Так возникла идея исследования и желание познакомиться со свойствами древесины.</w:t>
      </w:r>
    </w:p>
    <w:p w:rsidR="00E42080" w:rsidRPr="0048422A" w:rsidRDefault="00E42080" w:rsidP="0048422A">
      <w:pPr>
        <w:numPr>
          <w:ilvl w:val="0"/>
          <w:numId w:val="4"/>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Выдвижение гипотезы</w:t>
      </w:r>
      <w:r w:rsidRPr="0048422A">
        <w:rPr>
          <w:rFonts w:ascii="Times New Roman" w:eastAsia="Times New Roman" w:hAnsi="Times New Roman" w:cs="Times New Roman"/>
          <w:color w:val="000000"/>
          <w:sz w:val="28"/>
          <w:szCs w:val="28"/>
          <w:lang w:eastAsia="ru-RU"/>
        </w:rPr>
        <w:t> было таким – обладает  ли дерево различными свойствами?</w:t>
      </w:r>
    </w:p>
    <w:p w:rsidR="00E42080" w:rsidRPr="0048422A" w:rsidRDefault="00E42080" w:rsidP="0048422A">
      <w:pPr>
        <w:numPr>
          <w:ilvl w:val="0"/>
          <w:numId w:val="4"/>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Поиск и предложение возможных вариантов решения:</w:t>
      </w:r>
      <w:r w:rsidRPr="0048422A">
        <w:rPr>
          <w:rFonts w:ascii="Times New Roman" w:eastAsia="Times New Roman" w:hAnsi="Times New Roman" w:cs="Times New Roman"/>
          <w:color w:val="000000"/>
          <w:sz w:val="28"/>
          <w:szCs w:val="28"/>
          <w:lang w:eastAsia="ru-RU"/>
        </w:rPr>
        <w:t> 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w:t>
      </w:r>
    </w:p>
    <w:p w:rsidR="00E42080" w:rsidRPr="0048422A" w:rsidRDefault="00E42080" w:rsidP="0048422A">
      <w:pPr>
        <w:numPr>
          <w:ilvl w:val="0"/>
          <w:numId w:val="4"/>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Сбор материала:</w:t>
      </w:r>
      <w:r w:rsidRPr="0048422A">
        <w:rPr>
          <w:rFonts w:ascii="Times New Roman" w:eastAsia="Times New Roman" w:hAnsi="Times New Roman" w:cs="Times New Roman"/>
          <w:color w:val="000000"/>
          <w:sz w:val="28"/>
          <w:szCs w:val="28"/>
          <w:lang w:eastAsia="ru-RU"/>
        </w:rPr>
        <w:t xml:space="preserve"> 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Отгадывали загадки о </w:t>
      </w:r>
      <w:proofErr w:type="gramStart"/>
      <w:r w:rsidRPr="0048422A">
        <w:rPr>
          <w:rFonts w:ascii="Times New Roman" w:eastAsia="Times New Roman" w:hAnsi="Times New Roman" w:cs="Times New Roman"/>
          <w:color w:val="000000"/>
          <w:sz w:val="28"/>
          <w:szCs w:val="28"/>
          <w:lang w:eastAsia="ru-RU"/>
        </w:rPr>
        <w:t>деревьях</w:t>
      </w:r>
      <w:proofErr w:type="gramEnd"/>
      <w:r w:rsidRPr="0048422A">
        <w:rPr>
          <w:rFonts w:ascii="Times New Roman" w:eastAsia="Times New Roman" w:hAnsi="Times New Roman" w:cs="Times New Roman"/>
          <w:color w:val="000000"/>
          <w:sz w:val="28"/>
          <w:szCs w:val="28"/>
          <w:lang w:eastAsia="ru-RU"/>
        </w:rPr>
        <w:t xml:space="preserve">;  уточнили  из </w:t>
      </w:r>
      <w:proofErr w:type="gramStart"/>
      <w:r w:rsidRPr="0048422A">
        <w:rPr>
          <w:rFonts w:ascii="Times New Roman" w:eastAsia="Times New Roman" w:hAnsi="Times New Roman" w:cs="Times New Roman"/>
          <w:color w:val="000000"/>
          <w:sz w:val="28"/>
          <w:szCs w:val="28"/>
          <w:lang w:eastAsia="ru-RU"/>
        </w:rPr>
        <w:t>каких</w:t>
      </w:r>
      <w:proofErr w:type="gramEnd"/>
      <w:r w:rsidRPr="0048422A">
        <w:rPr>
          <w:rFonts w:ascii="Times New Roman" w:eastAsia="Times New Roman" w:hAnsi="Times New Roman" w:cs="Times New Roman"/>
          <w:color w:val="000000"/>
          <w:sz w:val="28"/>
          <w:szCs w:val="28"/>
          <w:lang w:eastAsia="ru-RU"/>
        </w:rPr>
        <w:t xml:space="preserve"> основных частей состоит дерево.</w:t>
      </w:r>
    </w:p>
    <w:p w:rsidR="00E42080" w:rsidRPr="0048422A" w:rsidRDefault="00E42080" w:rsidP="0048422A">
      <w:pPr>
        <w:numPr>
          <w:ilvl w:val="0"/>
          <w:numId w:val="4"/>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Обобщение полученных данных.</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По результатам проведённого исследования делаем вывод:</w:t>
      </w:r>
    </w:p>
    <w:p w:rsidR="00E42080" w:rsidRPr="0048422A" w:rsidRDefault="00E42080" w:rsidP="0048422A">
      <w:pPr>
        <w:numPr>
          <w:ilvl w:val="0"/>
          <w:numId w:val="5"/>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Дерево лёгкое, плавает в воде.</w:t>
      </w:r>
    </w:p>
    <w:p w:rsidR="00E42080" w:rsidRPr="0048422A" w:rsidRDefault="00E42080" w:rsidP="0048422A">
      <w:pPr>
        <w:numPr>
          <w:ilvl w:val="0"/>
          <w:numId w:val="5"/>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Дерево твёрдое, хорошо поддаётся обработке.</w:t>
      </w:r>
    </w:p>
    <w:p w:rsidR="00E42080" w:rsidRPr="0048422A" w:rsidRDefault="00E42080" w:rsidP="0048422A">
      <w:pPr>
        <w:numPr>
          <w:ilvl w:val="0"/>
          <w:numId w:val="5"/>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Древесина непрозрачная  и  имеет свой рисунок.</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Таким образом, наша гипотеза подтвердилась – дерево обладает многочисленными удивительными свойствами, поэтому героями сказки «Пузырь, Соломинка и Лапоть» перебраться через реку лучше всего на деревянном плоте. </w:t>
      </w:r>
      <w:r w:rsidRPr="0048422A">
        <w:rPr>
          <w:rFonts w:ascii="Times New Roman" w:eastAsia="Times New Roman" w:hAnsi="Times New Roman" w:cs="Times New Roman"/>
          <w:color w:val="000000"/>
          <w:sz w:val="28"/>
          <w:szCs w:val="28"/>
          <w:lang w:eastAsia="ru-RU"/>
        </w:rPr>
        <w:br/>
        <w:t>Такой алгоритм работы позволяет активизировать мыслительную деятельность, побуждает детей к самостоятельным исследованиям. </w:t>
      </w:r>
      <w:r w:rsidRPr="0048422A">
        <w:rPr>
          <w:rFonts w:ascii="Times New Roman" w:eastAsia="Times New Roman" w:hAnsi="Times New Roman" w:cs="Times New Roman"/>
          <w:color w:val="000000"/>
          <w:sz w:val="28"/>
          <w:szCs w:val="28"/>
          <w:lang w:eastAsia="ru-RU"/>
        </w:rPr>
        <w:br/>
        <w:t>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r w:rsidRPr="0048422A">
        <w:rPr>
          <w:rFonts w:ascii="Times New Roman" w:eastAsia="Times New Roman" w:hAnsi="Times New Roman" w:cs="Times New Roman"/>
          <w:color w:val="000000"/>
          <w:sz w:val="28"/>
          <w:szCs w:val="28"/>
          <w:lang w:eastAsia="ru-RU"/>
        </w:rPr>
        <w:br/>
        <w:t>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Мы уделяем большой акцент на создании условий для самостоятельного экспериментирования и поисковой активности самих детей. В ДОУ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w:t>
      </w:r>
      <w:r w:rsidRPr="0048422A">
        <w:rPr>
          <w:rFonts w:ascii="Times New Roman" w:eastAsia="Times New Roman" w:hAnsi="Times New Roman" w:cs="Times New Roman"/>
          <w:color w:val="000000"/>
          <w:sz w:val="28"/>
          <w:szCs w:val="28"/>
          <w:lang w:eastAsia="ru-RU"/>
        </w:rPr>
        <w:br/>
        <w:t>Эту работу начали с построения предметно-развивающей среды, подбора литературы по этой теме, написания картотеки на тему «Детское экспериментирование». </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В мини - лаборатории</w:t>
      </w:r>
      <w:r w:rsidRPr="0048422A">
        <w:rPr>
          <w:rFonts w:ascii="Times New Roman" w:eastAsia="Times New Roman" w:hAnsi="Times New Roman" w:cs="Times New Roman"/>
          <w:color w:val="000000"/>
          <w:sz w:val="28"/>
          <w:szCs w:val="28"/>
          <w:lang w:eastAsia="ru-RU"/>
        </w:rPr>
        <w:t> (центре науки) могут быть выделены зоны:</w:t>
      </w:r>
    </w:p>
    <w:p w:rsidR="00E42080" w:rsidRPr="0048422A" w:rsidRDefault="00E42080" w:rsidP="0048422A">
      <w:pPr>
        <w:numPr>
          <w:ilvl w:val="0"/>
          <w:numId w:val="6"/>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color w:val="000000"/>
          <w:sz w:val="28"/>
          <w:szCs w:val="28"/>
          <w:lang w:eastAsia="ru-RU"/>
        </w:rPr>
        <w:t>- для постоянной выставки, где дети размещают музей, различные коллекции, экспонаты, редкие предметы (раковины, камни, кристаллы, перья и т.д.);</w:t>
      </w:r>
      <w:proofErr w:type="gramEnd"/>
    </w:p>
    <w:p w:rsidR="00E42080" w:rsidRPr="0048422A" w:rsidRDefault="00E42080" w:rsidP="0048422A">
      <w:pPr>
        <w:numPr>
          <w:ilvl w:val="0"/>
          <w:numId w:val="6"/>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для приборов;</w:t>
      </w:r>
    </w:p>
    <w:p w:rsidR="00E42080" w:rsidRPr="0048422A" w:rsidRDefault="00E42080" w:rsidP="0048422A">
      <w:pPr>
        <w:numPr>
          <w:ilvl w:val="0"/>
          <w:numId w:val="6"/>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для выращивания растений;</w:t>
      </w:r>
    </w:p>
    <w:p w:rsidR="00E42080" w:rsidRPr="0048422A" w:rsidRDefault="00E42080" w:rsidP="0048422A">
      <w:pPr>
        <w:numPr>
          <w:ilvl w:val="0"/>
          <w:numId w:val="6"/>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для хранения материалов (природного, «бросового»);</w:t>
      </w:r>
    </w:p>
    <w:p w:rsidR="00E42080" w:rsidRPr="0048422A" w:rsidRDefault="00E42080" w:rsidP="0048422A">
      <w:pPr>
        <w:numPr>
          <w:ilvl w:val="0"/>
          <w:numId w:val="6"/>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для проведения опытов;</w:t>
      </w:r>
    </w:p>
    <w:p w:rsidR="00E42080" w:rsidRPr="0048422A" w:rsidRDefault="00E42080" w:rsidP="0048422A">
      <w:pPr>
        <w:numPr>
          <w:ilvl w:val="0"/>
          <w:numId w:val="6"/>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для неструктурированных материалов (стол «песок - вода» или ёмкость для воды, песка, мелких камней и т.д.).</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Приборы и оборудование, которые могут быть размещены в мини - лаборатории:</w:t>
      </w:r>
    </w:p>
    <w:p w:rsidR="00E42080" w:rsidRPr="0048422A" w:rsidRDefault="00E42080" w:rsidP="0048422A">
      <w:pPr>
        <w:numPr>
          <w:ilvl w:val="0"/>
          <w:numId w:val="7"/>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color w:val="000000"/>
          <w:sz w:val="28"/>
          <w:szCs w:val="28"/>
          <w:lang w:eastAsia="ru-RU"/>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roofErr w:type="gramEnd"/>
    </w:p>
    <w:p w:rsidR="00E42080" w:rsidRPr="0048422A" w:rsidRDefault="00E42080" w:rsidP="0048422A">
      <w:pPr>
        <w:numPr>
          <w:ilvl w:val="0"/>
          <w:numId w:val="7"/>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b/>
          <w:bCs/>
          <w:color w:val="000000"/>
          <w:sz w:val="28"/>
          <w:szCs w:val="28"/>
          <w:lang w:eastAsia="ru-RU"/>
        </w:rPr>
        <w:t>Ёмкости:</w:t>
      </w:r>
      <w:r w:rsidRPr="0048422A">
        <w:rPr>
          <w:rFonts w:ascii="Times New Roman" w:eastAsia="Times New Roman" w:hAnsi="Times New Roman" w:cs="Times New Roman"/>
          <w:color w:val="000000"/>
          <w:sz w:val="28"/>
          <w:szCs w:val="28"/>
          <w:lang w:eastAsia="ru-RU"/>
        </w:rPr>
        <w:t> пластиковые банки, бутылки, стаканы разной формы, величины, мерки, воронки, сито, формочки, лопатки.</w:t>
      </w:r>
      <w:proofErr w:type="gramEnd"/>
    </w:p>
    <w:p w:rsidR="00E42080" w:rsidRPr="0048422A" w:rsidRDefault="00E42080" w:rsidP="0048422A">
      <w:pPr>
        <w:numPr>
          <w:ilvl w:val="0"/>
          <w:numId w:val="7"/>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b/>
          <w:bCs/>
          <w:color w:val="000000"/>
          <w:sz w:val="28"/>
          <w:szCs w:val="28"/>
          <w:lang w:eastAsia="ru-RU"/>
        </w:rPr>
        <w:t>Материалы:</w:t>
      </w:r>
      <w:r w:rsidRPr="0048422A">
        <w:rPr>
          <w:rFonts w:ascii="Times New Roman" w:eastAsia="Times New Roman" w:hAnsi="Times New Roman" w:cs="Times New Roman"/>
          <w:color w:val="000000"/>
          <w:sz w:val="28"/>
          <w:szCs w:val="28"/>
          <w:lang w:eastAsia="ru-RU"/>
        </w:rPr>
        <w:t>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E42080" w:rsidRPr="0048422A" w:rsidRDefault="00E42080" w:rsidP="0048422A">
      <w:pPr>
        <w:numPr>
          <w:ilvl w:val="0"/>
          <w:numId w:val="7"/>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proofErr w:type="gramStart"/>
      <w:r w:rsidRPr="0048422A">
        <w:rPr>
          <w:rFonts w:ascii="Times New Roman" w:eastAsia="Times New Roman" w:hAnsi="Times New Roman" w:cs="Times New Roman"/>
          <w:b/>
          <w:bCs/>
          <w:color w:val="000000"/>
          <w:sz w:val="28"/>
          <w:szCs w:val="28"/>
          <w:lang w:eastAsia="ru-RU"/>
        </w:rPr>
        <w:t>Неструктурированные материалы:</w:t>
      </w:r>
      <w:r w:rsidRPr="0048422A">
        <w:rPr>
          <w:rFonts w:ascii="Times New Roman" w:eastAsia="Times New Roman" w:hAnsi="Times New Roman" w:cs="Times New Roman"/>
          <w:color w:val="000000"/>
          <w:sz w:val="28"/>
          <w:szCs w:val="28"/>
          <w:lang w:eastAsia="ru-RU"/>
        </w:rPr>
        <w:t> песок, вода, опилки, древесная стружка, опавшие листья, измельчённый пенопласт.</w:t>
      </w:r>
      <w:proofErr w:type="gramEnd"/>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Для развития познавательной активности детей и поддержания интереса к экспериментальной деятельности в группах подобраны места и оборудования для «Детской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 </w:t>
      </w:r>
      <w:r w:rsidRPr="0048422A">
        <w:rPr>
          <w:rFonts w:ascii="Times New Roman" w:eastAsia="Times New Roman" w:hAnsi="Times New Roman" w:cs="Times New Roman"/>
          <w:color w:val="000000"/>
          <w:sz w:val="28"/>
          <w:szCs w:val="28"/>
          <w:lang w:eastAsia="ru-RU"/>
        </w:rPr>
        <w:br/>
        <w:t>Так как интерес к экспериментированию возникает с раннего возраста, занятия по детскому экспериментированию мы  начинаем проводить со 2-й младшей группы. </w:t>
      </w:r>
      <w:r w:rsidRPr="0048422A">
        <w:rPr>
          <w:rFonts w:ascii="Times New Roman" w:eastAsia="Times New Roman" w:hAnsi="Times New Roman" w:cs="Times New Roman"/>
          <w:color w:val="000000"/>
          <w:sz w:val="28"/>
          <w:szCs w:val="28"/>
          <w:u w:val="single"/>
          <w:lang w:eastAsia="ru-RU"/>
        </w:rPr>
        <w:t>В младшем дошкольном</w:t>
      </w:r>
      <w:r w:rsidRPr="0048422A">
        <w:rPr>
          <w:rFonts w:ascii="Times New Roman" w:eastAsia="Times New Roman" w:hAnsi="Times New Roman" w:cs="Times New Roman"/>
          <w:color w:val="000000"/>
          <w:sz w:val="28"/>
          <w:szCs w:val="28"/>
          <w:lang w:eastAsia="ru-RU"/>
        </w:rPr>
        <w:t> возрасте исследовательская деятельность направлена на предметы живой и неживой природы через использование опытов и экспериментов. Опыт работы наших воспитателей доказывает, что элементарное экспериментирование доступно уже детям раннего, младшего возраста. </w:t>
      </w:r>
      <w:r w:rsidRPr="0048422A">
        <w:rPr>
          <w:rFonts w:ascii="Times New Roman" w:eastAsia="Times New Roman" w:hAnsi="Times New Roman" w:cs="Times New Roman"/>
          <w:color w:val="000000"/>
          <w:sz w:val="28"/>
          <w:szCs w:val="28"/>
          <w:lang w:eastAsia="ru-RU"/>
        </w:rPr>
        <w:br/>
        <w:t>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r w:rsidRPr="0048422A">
        <w:rPr>
          <w:rFonts w:ascii="Times New Roman" w:eastAsia="Times New Roman" w:hAnsi="Times New Roman" w:cs="Times New Roman"/>
          <w:b/>
          <w:bCs/>
          <w:color w:val="000000"/>
          <w:sz w:val="28"/>
          <w:szCs w:val="28"/>
          <w:lang w:eastAsia="ru-RU"/>
        </w:rPr>
        <w:t> </w:t>
      </w:r>
      <w:r w:rsidRPr="0048422A">
        <w:rPr>
          <w:rFonts w:ascii="Times New Roman" w:eastAsia="Times New Roman" w:hAnsi="Times New Roman" w:cs="Times New Roman"/>
          <w:color w:val="000000"/>
          <w:sz w:val="28"/>
          <w:szCs w:val="28"/>
          <w:lang w:eastAsia="ru-RU"/>
        </w:rPr>
        <w:br/>
        <w:t>С помощью игровых персонажей мы предлагаем детям простейшие проблемные ситуации: Утонет ли резиновый мяч? Как спрятать от лисы колечко в воде? В ходе опыта дети высказывают свои предположения о причинах наблюдаемого явления, выбирают способ решения познавательной задачи.</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color w:val="000000"/>
          <w:sz w:val="28"/>
          <w:szCs w:val="28"/>
          <w:u w:val="single"/>
          <w:lang w:eastAsia="ru-RU"/>
        </w:rPr>
        <w:t>Во второй младшей группе</w:t>
      </w:r>
      <w:r w:rsidRPr="0048422A">
        <w:rPr>
          <w:rFonts w:ascii="Times New Roman" w:eastAsia="Times New Roman" w:hAnsi="Times New Roman" w:cs="Times New Roman"/>
          <w:color w:val="000000"/>
          <w:sz w:val="28"/>
          <w:szCs w:val="28"/>
          <w:lang w:eastAsia="ru-RU"/>
        </w:rPr>
        <w:t> дети осваивают действия по переливанию, пересыпанию различных материалов и веществ. </w:t>
      </w:r>
      <w:r w:rsidRPr="0048422A">
        <w:rPr>
          <w:rFonts w:ascii="Times New Roman" w:eastAsia="Times New Roman" w:hAnsi="Times New Roman" w:cs="Times New Roman"/>
          <w:color w:val="000000"/>
          <w:sz w:val="28"/>
          <w:szCs w:val="28"/>
          <w:lang w:eastAsia="ru-RU"/>
        </w:rPr>
        <w:br/>
        <w:t>Знакомятся со свойствами некоторых материалов и объектов неживой природы: воды; солнечных лучей; льда; снега; стекла. Узнают об источниках света, о том, что если светить на предмет, то появится тень; о том, что разные предметы и животные  издают разные звуки и др. </w:t>
      </w:r>
      <w:r w:rsidRPr="0048422A">
        <w:rPr>
          <w:rFonts w:ascii="Times New Roman" w:eastAsia="Times New Roman" w:hAnsi="Times New Roman" w:cs="Times New Roman"/>
          <w:color w:val="000000"/>
          <w:sz w:val="28"/>
          <w:szCs w:val="28"/>
          <w:lang w:eastAsia="ru-RU"/>
        </w:rPr>
        <w:br/>
        <w:t>Подвели детей к пониманию таких природных явлений, как дождь.  </w:t>
      </w:r>
      <w:r w:rsidRPr="0048422A">
        <w:rPr>
          <w:rFonts w:ascii="Times New Roman" w:eastAsia="Times New Roman" w:hAnsi="Times New Roman" w:cs="Times New Roman"/>
          <w:color w:val="000000"/>
          <w:sz w:val="28"/>
          <w:szCs w:val="28"/>
          <w:lang w:eastAsia="ru-RU"/>
        </w:rPr>
        <w:br/>
        <w:t>Наблюдая сильный дождь из окна, дети видели, как стекает вода по стёклам, какие лужи остаются после дождя на дорогах. </w:t>
      </w:r>
      <w:r w:rsidRPr="0048422A">
        <w:rPr>
          <w:rFonts w:ascii="Times New Roman" w:eastAsia="Times New Roman" w:hAnsi="Times New Roman" w:cs="Times New Roman"/>
          <w:color w:val="000000"/>
          <w:sz w:val="28"/>
          <w:szCs w:val="28"/>
          <w:lang w:eastAsia="ru-RU"/>
        </w:rPr>
        <w:br/>
        <w:t>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 </w:t>
      </w:r>
      <w:r w:rsidRPr="0048422A">
        <w:rPr>
          <w:rFonts w:ascii="Times New Roman" w:eastAsia="Times New Roman" w:hAnsi="Times New Roman" w:cs="Times New Roman"/>
          <w:color w:val="000000"/>
          <w:sz w:val="28"/>
          <w:szCs w:val="28"/>
          <w:lang w:eastAsia="ru-RU"/>
        </w:rPr>
        <w:br/>
        <w:t>Сколько знаю я дождей? </w:t>
      </w:r>
      <w:r w:rsidRPr="0048422A">
        <w:rPr>
          <w:rFonts w:ascii="Times New Roman" w:eastAsia="Times New Roman" w:hAnsi="Times New Roman" w:cs="Times New Roman"/>
          <w:color w:val="000000"/>
          <w:sz w:val="28"/>
          <w:szCs w:val="28"/>
          <w:lang w:eastAsia="ru-RU"/>
        </w:rPr>
        <w:br/>
        <w:t>Сосчитайте поскорей: </w:t>
      </w:r>
      <w:r w:rsidRPr="0048422A">
        <w:rPr>
          <w:rFonts w:ascii="Times New Roman" w:eastAsia="Times New Roman" w:hAnsi="Times New Roman" w:cs="Times New Roman"/>
          <w:color w:val="000000"/>
          <w:sz w:val="28"/>
          <w:szCs w:val="28"/>
          <w:lang w:eastAsia="ru-RU"/>
        </w:rPr>
        <w:br/>
        <w:t>Дождик с ветром, </w:t>
      </w:r>
      <w:r w:rsidRPr="0048422A">
        <w:rPr>
          <w:rFonts w:ascii="Times New Roman" w:eastAsia="Times New Roman" w:hAnsi="Times New Roman" w:cs="Times New Roman"/>
          <w:color w:val="000000"/>
          <w:sz w:val="28"/>
          <w:szCs w:val="28"/>
          <w:lang w:eastAsia="ru-RU"/>
        </w:rPr>
        <w:br/>
        <w:t>Дождь грибной, </w:t>
      </w:r>
      <w:r w:rsidRPr="0048422A">
        <w:rPr>
          <w:rFonts w:ascii="Times New Roman" w:eastAsia="Times New Roman" w:hAnsi="Times New Roman" w:cs="Times New Roman"/>
          <w:color w:val="000000"/>
          <w:sz w:val="28"/>
          <w:szCs w:val="28"/>
          <w:lang w:eastAsia="ru-RU"/>
        </w:rPr>
        <w:br/>
        <w:t>Дождик с радугой-дугой, </w:t>
      </w:r>
      <w:r w:rsidRPr="0048422A">
        <w:rPr>
          <w:rFonts w:ascii="Times New Roman" w:eastAsia="Times New Roman" w:hAnsi="Times New Roman" w:cs="Times New Roman"/>
          <w:color w:val="000000"/>
          <w:sz w:val="28"/>
          <w:szCs w:val="28"/>
          <w:lang w:eastAsia="ru-RU"/>
        </w:rPr>
        <w:br/>
        <w:t>Дождик с солнцем, </w:t>
      </w:r>
      <w:r w:rsidRPr="0048422A">
        <w:rPr>
          <w:rFonts w:ascii="Times New Roman" w:eastAsia="Times New Roman" w:hAnsi="Times New Roman" w:cs="Times New Roman"/>
          <w:color w:val="000000"/>
          <w:sz w:val="28"/>
          <w:szCs w:val="28"/>
          <w:lang w:eastAsia="ru-RU"/>
        </w:rPr>
        <w:br/>
        <w:t>Дождик с градом, </w:t>
      </w:r>
      <w:r w:rsidRPr="0048422A">
        <w:rPr>
          <w:rFonts w:ascii="Times New Roman" w:eastAsia="Times New Roman" w:hAnsi="Times New Roman" w:cs="Times New Roman"/>
          <w:color w:val="000000"/>
          <w:sz w:val="28"/>
          <w:szCs w:val="28"/>
          <w:lang w:eastAsia="ru-RU"/>
        </w:rPr>
        <w:br/>
        <w:t>Дождик с рыжим листопадом.</w:t>
      </w:r>
      <w:r w:rsidRPr="0048422A">
        <w:rPr>
          <w:rFonts w:ascii="Times New Roman" w:eastAsia="Times New Roman" w:hAnsi="Times New Roman" w:cs="Times New Roman"/>
          <w:color w:val="000000"/>
          <w:sz w:val="28"/>
          <w:szCs w:val="28"/>
          <w:lang w:eastAsia="ru-RU"/>
        </w:rPr>
        <w:br/>
        <w:t>Для показа взаимосвязи живой и неживой природы, обратили внимание, какая становиться зелень после дождя, как легко дышится. </w:t>
      </w:r>
      <w:r w:rsidRPr="0048422A">
        <w:rPr>
          <w:rFonts w:ascii="Times New Roman" w:eastAsia="Times New Roman" w:hAnsi="Times New Roman" w:cs="Times New Roman"/>
          <w:color w:val="000000"/>
          <w:sz w:val="28"/>
          <w:szCs w:val="28"/>
          <w:lang w:eastAsia="ru-RU"/>
        </w:rPr>
        <w:br/>
        <w:t xml:space="preserve">Дети убедились, что дождь – это вода. Сравнили воду из </w:t>
      </w:r>
      <w:proofErr w:type="gramStart"/>
      <w:r w:rsidRPr="0048422A">
        <w:rPr>
          <w:rFonts w:ascii="Times New Roman" w:eastAsia="Times New Roman" w:hAnsi="Times New Roman" w:cs="Times New Roman"/>
          <w:color w:val="000000"/>
          <w:sz w:val="28"/>
          <w:szCs w:val="28"/>
          <w:lang w:eastAsia="ru-RU"/>
        </w:rPr>
        <w:t>под</w:t>
      </w:r>
      <w:proofErr w:type="gramEnd"/>
      <w:r w:rsidRPr="0048422A">
        <w:rPr>
          <w:rFonts w:ascii="Times New Roman" w:eastAsia="Times New Roman" w:hAnsi="Times New Roman" w:cs="Times New Roman"/>
          <w:color w:val="000000"/>
          <w:sz w:val="28"/>
          <w:szCs w:val="28"/>
          <w:lang w:eastAsia="ru-RU"/>
        </w:rPr>
        <w:t xml:space="preserve"> крана и из лужи, отметили: в луже вода грязная, а из под крана – чистая. </w:t>
      </w:r>
      <w:proofErr w:type="gramStart"/>
      <w:r w:rsidRPr="0048422A">
        <w:rPr>
          <w:rFonts w:ascii="Times New Roman" w:eastAsia="Times New Roman" w:hAnsi="Times New Roman" w:cs="Times New Roman"/>
          <w:color w:val="000000"/>
          <w:sz w:val="28"/>
          <w:szCs w:val="28"/>
          <w:lang w:eastAsia="ru-RU"/>
        </w:rPr>
        <w:t>Если воду из под крана вскипятить, то она подходит для питья, а из лужи для питья не подходит.</w:t>
      </w:r>
      <w:proofErr w:type="gramEnd"/>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color w:val="000000"/>
          <w:sz w:val="28"/>
          <w:szCs w:val="28"/>
          <w:lang w:eastAsia="ru-RU"/>
        </w:rPr>
        <w:br/>
        <w:t>Одно из направлений детской экспериментальной деятельности, которое мы активно используем – </w:t>
      </w:r>
      <w:r w:rsidRPr="0048422A">
        <w:rPr>
          <w:rFonts w:ascii="Times New Roman" w:eastAsia="Times New Roman" w:hAnsi="Times New Roman" w:cs="Times New Roman"/>
          <w:b/>
          <w:bCs/>
          <w:color w:val="000000"/>
          <w:sz w:val="28"/>
          <w:szCs w:val="28"/>
          <w:lang w:eastAsia="ru-RU"/>
        </w:rPr>
        <w:t>опыты</w:t>
      </w:r>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color w:val="000000"/>
          <w:sz w:val="28"/>
          <w:szCs w:val="28"/>
          <w:lang w:eastAsia="ru-RU"/>
        </w:rPr>
        <w:br/>
        <w:t xml:space="preserve">Опыты проводим  как на занятиях, так и в свободной деятельности. </w:t>
      </w:r>
      <w:proofErr w:type="gramStart"/>
      <w:r w:rsidRPr="0048422A">
        <w:rPr>
          <w:rFonts w:ascii="Times New Roman" w:eastAsia="Times New Roman" w:hAnsi="Times New Roman" w:cs="Times New Roman"/>
          <w:color w:val="000000"/>
          <w:sz w:val="28"/>
          <w:szCs w:val="28"/>
          <w:lang w:eastAsia="ru-RU"/>
        </w:rPr>
        <w:t>Дети с огромным удовольствием исследуют материалы и узнают, что:</w:t>
      </w:r>
      <w:r w:rsidRPr="0048422A">
        <w:rPr>
          <w:rFonts w:ascii="Times New Roman" w:eastAsia="Times New Roman" w:hAnsi="Times New Roman" w:cs="Times New Roman"/>
          <w:color w:val="000000"/>
          <w:sz w:val="28"/>
          <w:szCs w:val="28"/>
          <w:lang w:eastAsia="ru-RU"/>
        </w:rPr>
        <w:br/>
        <w:t>• бумага рвется, мнется, не разглаживается, горит, в воде намокает и т. д. </w:t>
      </w:r>
      <w:r w:rsidRPr="0048422A">
        <w:rPr>
          <w:rFonts w:ascii="Times New Roman" w:eastAsia="Times New Roman" w:hAnsi="Times New Roman" w:cs="Times New Roman"/>
          <w:color w:val="000000"/>
          <w:sz w:val="28"/>
          <w:szCs w:val="28"/>
          <w:lang w:eastAsia="ru-RU"/>
        </w:rPr>
        <w:br/>
        <w:t> • дерево прочное, шероховатое, в воде намокает, не тонет и т. д. </w:t>
      </w:r>
      <w:r w:rsidRPr="0048422A">
        <w:rPr>
          <w:rFonts w:ascii="Times New Roman" w:eastAsia="Times New Roman" w:hAnsi="Times New Roman" w:cs="Times New Roman"/>
          <w:color w:val="000000"/>
          <w:sz w:val="28"/>
          <w:szCs w:val="28"/>
          <w:lang w:eastAsia="ru-RU"/>
        </w:rPr>
        <w:br/>
        <w:t> • пластмасса легкая, разноцветная, легко ломается и т. д. </w:t>
      </w:r>
      <w:r w:rsidRPr="0048422A">
        <w:rPr>
          <w:rFonts w:ascii="Times New Roman" w:eastAsia="Times New Roman" w:hAnsi="Times New Roman" w:cs="Times New Roman"/>
          <w:color w:val="000000"/>
          <w:sz w:val="28"/>
          <w:szCs w:val="28"/>
          <w:lang w:eastAsia="ru-RU"/>
        </w:rPr>
        <w:br/>
        <w:t> • стекло бывает прозрачным и разноцветным, хрупкое, бьется, водонепроницаемое</w:t>
      </w:r>
      <w:r w:rsidRPr="0048422A">
        <w:rPr>
          <w:rFonts w:ascii="Times New Roman" w:eastAsia="Times New Roman" w:hAnsi="Times New Roman" w:cs="Times New Roman"/>
          <w:color w:val="000000"/>
          <w:sz w:val="28"/>
          <w:szCs w:val="28"/>
          <w:lang w:eastAsia="ru-RU"/>
        </w:rPr>
        <w:br/>
        <w:t> • ткань мнется и разглаживается, намокает и высыхает и т. д. </w:t>
      </w:r>
      <w:r w:rsidRPr="0048422A">
        <w:rPr>
          <w:rFonts w:ascii="Times New Roman" w:eastAsia="Times New Roman" w:hAnsi="Times New Roman" w:cs="Times New Roman"/>
          <w:color w:val="000000"/>
          <w:sz w:val="28"/>
          <w:szCs w:val="28"/>
          <w:lang w:eastAsia="ru-RU"/>
        </w:rPr>
        <w:br/>
        <w:t> • вода прозрачная</w:t>
      </w:r>
      <w:proofErr w:type="gramEnd"/>
      <w:r w:rsidRPr="0048422A">
        <w:rPr>
          <w:rFonts w:ascii="Times New Roman" w:eastAsia="Times New Roman" w:hAnsi="Times New Roman" w:cs="Times New Roman"/>
          <w:color w:val="000000"/>
          <w:sz w:val="28"/>
          <w:szCs w:val="28"/>
          <w:lang w:eastAsia="ru-RU"/>
        </w:rPr>
        <w:t>, не имеет формы, умеет переливаться, испаряться и т. д. </w:t>
      </w:r>
      <w:r w:rsidRPr="0048422A">
        <w:rPr>
          <w:rFonts w:ascii="Times New Roman" w:eastAsia="Times New Roman" w:hAnsi="Times New Roman" w:cs="Times New Roman"/>
          <w:color w:val="000000"/>
          <w:sz w:val="28"/>
          <w:szCs w:val="28"/>
          <w:lang w:eastAsia="ru-RU"/>
        </w:rPr>
        <w:br/>
        <w:t> • воздух прозрачный, умеет двигаться сам и двигает предметы и т. д. </w:t>
      </w:r>
      <w:r w:rsidRPr="0048422A">
        <w:rPr>
          <w:rFonts w:ascii="Times New Roman" w:eastAsia="Times New Roman" w:hAnsi="Times New Roman" w:cs="Times New Roman"/>
          <w:color w:val="000000"/>
          <w:sz w:val="28"/>
          <w:szCs w:val="28"/>
          <w:lang w:eastAsia="ru-RU"/>
        </w:rPr>
        <w:br/>
        <w:t>Провели простейший опыт с водой: - «Почему осенью бывает грязно?»</w:t>
      </w:r>
      <w:r w:rsidRPr="0048422A">
        <w:rPr>
          <w:rFonts w:ascii="Times New Roman" w:eastAsia="Times New Roman" w:hAnsi="Times New Roman" w:cs="Times New Roman"/>
          <w:color w:val="000000"/>
          <w:sz w:val="28"/>
          <w:szCs w:val="28"/>
          <w:lang w:eastAsia="ru-RU"/>
        </w:rPr>
        <w:br/>
      </w:r>
      <w:r w:rsidRPr="0048422A">
        <w:rPr>
          <w:rFonts w:ascii="Times New Roman" w:eastAsia="Times New Roman" w:hAnsi="Times New Roman" w:cs="Times New Roman"/>
          <w:b/>
          <w:bCs/>
          <w:color w:val="000000"/>
          <w:sz w:val="28"/>
          <w:szCs w:val="28"/>
          <w:lang w:eastAsia="ru-RU"/>
        </w:rPr>
        <w:t>Сделали вывод</w:t>
      </w:r>
      <w:r w:rsidRPr="0048422A">
        <w:rPr>
          <w:rFonts w:ascii="Times New Roman" w:eastAsia="Times New Roman" w:hAnsi="Times New Roman" w:cs="Times New Roman"/>
          <w:color w:val="000000"/>
          <w:sz w:val="28"/>
          <w:szCs w:val="28"/>
          <w:lang w:eastAsia="ru-RU"/>
        </w:rPr>
        <w:t>: При соединении воды с землёй образуется грязь, поэтому после дождя на улице грязно. </w:t>
      </w:r>
      <w:r w:rsidRPr="0048422A">
        <w:rPr>
          <w:rFonts w:ascii="Times New Roman" w:eastAsia="Times New Roman" w:hAnsi="Times New Roman" w:cs="Times New Roman"/>
          <w:color w:val="000000"/>
          <w:sz w:val="28"/>
          <w:szCs w:val="28"/>
          <w:lang w:eastAsia="ru-RU"/>
        </w:rPr>
        <w:br/>
        <w:t xml:space="preserve">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Детям нравятся занятия, на которых вместе </w:t>
      </w:r>
      <w:proofErr w:type="gramStart"/>
      <w:r w:rsidRPr="0048422A">
        <w:rPr>
          <w:rFonts w:ascii="Times New Roman" w:eastAsia="Times New Roman" w:hAnsi="Times New Roman" w:cs="Times New Roman"/>
          <w:color w:val="000000"/>
          <w:sz w:val="28"/>
          <w:szCs w:val="28"/>
          <w:lang w:eastAsia="ru-RU"/>
        </w:rPr>
        <w:t>со</w:t>
      </w:r>
      <w:proofErr w:type="gramEnd"/>
      <w:r w:rsidRPr="0048422A">
        <w:rPr>
          <w:rFonts w:ascii="Times New Roman" w:eastAsia="Times New Roman" w:hAnsi="Times New Roman" w:cs="Times New Roman"/>
          <w:color w:val="000000"/>
          <w:sz w:val="28"/>
          <w:szCs w:val="28"/>
          <w:lang w:eastAsia="ru-RU"/>
        </w:rPr>
        <w:t xml:space="preserve">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w:t>
      </w:r>
      <w:proofErr w:type="gramStart"/>
      <w:r w:rsidRPr="0048422A">
        <w:rPr>
          <w:rFonts w:ascii="Times New Roman" w:eastAsia="Times New Roman" w:hAnsi="Times New Roman" w:cs="Times New Roman"/>
          <w:color w:val="000000"/>
          <w:sz w:val="28"/>
          <w:szCs w:val="28"/>
          <w:lang w:eastAsia="ru-RU"/>
        </w:rPr>
        <w:t xml:space="preserve">опыты) </w:t>
      </w:r>
      <w:proofErr w:type="gramEnd"/>
      <w:r w:rsidRPr="0048422A">
        <w:rPr>
          <w:rFonts w:ascii="Times New Roman" w:eastAsia="Times New Roman" w:hAnsi="Times New Roman" w:cs="Times New Roman"/>
          <w:color w:val="000000"/>
          <w:sz w:val="28"/>
          <w:szCs w:val="28"/>
          <w:lang w:eastAsia="ru-RU"/>
        </w:rPr>
        <w:t>дома, учатся выдвигать новые задачи и самостоятельно их решать. </w:t>
      </w:r>
      <w:r w:rsidRPr="0048422A">
        <w:rPr>
          <w:rFonts w:ascii="Times New Roman" w:eastAsia="Times New Roman" w:hAnsi="Times New Roman" w:cs="Times New Roman"/>
          <w:color w:val="000000"/>
          <w:sz w:val="28"/>
          <w:szCs w:val="28"/>
          <w:lang w:eastAsia="ru-RU"/>
        </w:rPr>
        <w:br/>
        <w:t>У детей </w:t>
      </w:r>
      <w:r w:rsidRPr="0048422A">
        <w:rPr>
          <w:rFonts w:ascii="Times New Roman" w:eastAsia="Times New Roman" w:hAnsi="Times New Roman" w:cs="Times New Roman"/>
          <w:color w:val="000000"/>
          <w:sz w:val="28"/>
          <w:szCs w:val="28"/>
          <w:u w:val="single"/>
          <w:lang w:eastAsia="ru-RU"/>
        </w:rPr>
        <w:t>4-5 лет</w:t>
      </w:r>
      <w:r w:rsidRPr="0048422A">
        <w:rPr>
          <w:rFonts w:ascii="Times New Roman" w:eastAsia="Times New Roman" w:hAnsi="Times New Roman" w:cs="Times New Roman"/>
          <w:color w:val="000000"/>
          <w:sz w:val="28"/>
          <w:szCs w:val="28"/>
          <w:lang w:eastAsia="ru-RU"/>
        </w:rPr>
        <w:t>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w:t>
      </w:r>
      <w:r w:rsidRPr="0048422A">
        <w:rPr>
          <w:rFonts w:ascii="Times New Roman" w:eastAsia="Times New Roman" w:hAnsi="Times New Roman" w:cs="Times New Roman"/>
          <w:color w:val="000000"/>
          <w:sz w:val="28"/>
          <w:szCs w:val="28"/>
          <w:u w:val="single"/>
          <w:lang w:eastAsia="ru-RU"/>
        </w:rPr>
        <w:t>В средней группе</w:t>
      </w:r>
      <w:r w:rsidRPr="0048422A">
        <w:rPr>
          <w:rFonts w:ascii="Times New Roman" w:eastAsia="Times New Roman" w:hAnsi="Times New Roman" w:cs="Times New Roman"/>
          <w:color w:val="000000"/>
          <w:sz w:val="28"/>
          <w:szCs w:val="28"/>
          <w:lang w:eastAsia="ru-RU"/>
        </w:rPr>
        <w:t> познакомили детей с переходом тел из одного состояния в другое (вода-лёд-вода), показали взаимосвязь с живой природой. </w:t>
      </w:r>
      <w:r w:rsidRPr="0048422A">
        <w:rPr>
          <w:rFonts w:ascii="Times New Roman" w:eastAsia="Times New Roman" w:hAnsi="Times New Roman" w:cs="Times New Roman"/>
          <w:color w:val="000000"/>
          <w:sz w:val="28"/>
          <w:szCs w:val="28"/>
          <w:lang w:eastAsia="ru-RU"/>
        </w:rPr>
        <w:br/>
        <w:t>Для этого использовали следующие опыты:</w:t>
      </w:r>
    </w:p>
    <w:p w:rsidR="00E42080" w:rsidRPr="0048422A" w:rsidRDefault="00E42080" w:rsidP="0048422A">
      <w:pPr>
        <w:numPr>
          <w:ilvl w:val="0"/>
          <w:numId w:val="8"/>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превращение воды в лёд.</w:t>
      </w:r>
    </w:p>
    <w:p w:rsidR="00E42080" w:rsidRPr="0048422A" w:rsidRDefault="00E42080" w:rsidP="0048422A">
      <w:pPr>
        <w:numPr>
          <w:ilvl w:val="0"/>
          <w:numId w:val="8"/>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превращение льда в воду.</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xml:space="preserve">С помощью иллюстраций выяснили: где в природе встречаются вода, кроме того, для чего и как мы её используем, подвели к понятию – воду нужно беречь, не тратить её напрасно, не забывать </w:t>
      </w:r>
      <w:proofErr w:type="gramStart"/>
      <w:r w:rsidRPr="0048422A">
        <w:rPr>
          <w:rFonts w:ascii="Times New Roman" w:eastAsia="Times New Roman" w:hAnsi="Times New Roman" w:cs="Times New Roman"/>
          <w:color w:val="000000"/>
          <w:sz w:val="28"/>
          <w:szCs w:val="28"/>
          <w:lang w:eastAsia="ru-RU"/>
        </w:rPr>
        <w:t>вовремя</w:t>
      </w:r>
      <w:proofErr w:type="gramEnd"/>
      <w:r w:rsidRPr="0048422A">
        <w:rPr>
          <w:rFonts w:ascii="Times New Roman" w:eastAsia="Times New Roman" w:hAnsi="Times New Roman" w:cs="Times New Roman"/>
          <w:color w:val="000000"/>
          <w:sz w:val="28"/>
          <w:szCs w:val="28"/>
          <w:lang w:eastAsia="ru-RU"/>
        </w:rPr>
        <w:t xml:space="preserve"> закрывать кран.</w:t>
      </w:r>
      <w:r w:rsidRPr="0048422A">
        <w:rPr>
          <w:rFonts w:ascii="Times New Roman" w:eastAsia="Times New Roman" w:hAnsi="Times New Roman" w:cs="Times New Roman"/>
          <w:color w:val="000000"/>
          <w:sz w:val="28"/>
          <w:szCs w:val="28"/>
          <w:lang w:eastAsia="ru-RU"/>
        </w:rPr>
        <w:br/>
        <w:t>Так же с детьми 4-5 лет исследуем и объекты неживой природы: песок, глина, снег, камни, воздух, вода, пробуем делать пену и пр. </w:t>
      </w:r>
      <w:r w:rsidRPr="0048422A">
        <w:rPr>
          <w:rFonts w:ascii="Times New Roman" w:eastAsia="Times New Roman" w:hAnsi="Times New Roman" w:cs="Times New Roman"/>
          <w:color w:val="000000"/>
          <w:sz w:val="28"/>
          <w:szCs w:val="28"/>
          <w:lang w:eastAsia="ru-RU"/>
        </w:rPr>
        <w:br/>
        <w:t>Обычно на вопрос как можно увидеть и почувствовать воздух, дети затрудняются ответить. Для поиска ответов на этот вопрос мы провели  ряд опытов: </w:t>
      </w:r>
      <w:r w:rsidRPr="0048422A">
        <w:rPr>
          <w:rFonts w:ascii="Times New Roman" w:eastAsia="Times New Roman" w:hAnsi="Times New Roman" w:cs="Times New Roman"/>
          <w:color w:val="000000"/>
          <w:sz w:val="28"/>
          <w:szCs w:val="28"/>
          <w:lang w:eastAsia="ru-RU"/>
        </w:rPr>
        <w:br/>
        <w:t>- мы дышим воздухом (в стакан с водой дуем через соломинку, появляются пузырьки)</w:t>
      </w:r>
      <w:r w:rsidRPr="0048422A">
        <w:rPr>
          <w:rFonts w:ascii="Times New Roman" w:eastAsia="Times New Roman" w:hAnsi="Times New Roman" w:cs="Times New Roman"/>
          <w:color w:val="000000"/>
          <w:sz w:val="28"/>
          <w:szCs w:val="28"/>
          <w:lang w:eastAsia="ru-RU"/>
        </w:rPr>
        <w:br/>
        <w:t>- можно ли поймать воздух?</w:t>
      </w:r>
      <w:r w:rsidRPr="0048422A">
        <w:rPr>
          <w:rFonts w:ascii="Times New Roman" w:eastAsia="Times New Roman" w:hAnsi="Times New Roman" w:cs="Times New Roman"/>
          <w:color w:val="000000"/>
          <w:sz w:val="28"/>
          <w:szCs w:val="28"/>
          <w:lang w:eastAsia="ru-RU"/>
        </w:rPr>
        <w:br/>
        <w:t>- может ли воздух быть сильным?</w:t>
      </w:r>
      <w:r w:rsidRPr="0048422A">
        <w:rPr>
          <w:rFonts w:ascii="Times New Roman" w:eastAsia="Times New Roman" w:hAnsi="Times New Roman" w:cs="Times New Roman"/>
          <w:color w:val="000000"/>
          <w:sz w:val="28"/>
          <w:szCs w:val="28"/>
          <w:lang w:eastAsia="ru-RU"/>
        </w:rPr>
        <w:br/>
        <w:t>- движение воздуха.</w:t>
      </w:r>
      <w:r w:rsidRPr="0048422A">
        <w:rPr>
          <w:rFonts w:ascii="Times New Roman" w:eastAsia="Times New Roman" w:hAnsi="Times New Roman" w:cs="Times New Roman"/>
          <w:color w:val="000000"/>
          <w:sz w:val="28"/>
          <w:szCs w:val="28"/>
          <w:lang w:eastAsia="ru-RU"/>
        </w:rPr>
        <w:br/>
        <w:t>Из опытов дети узнают, что воздух есть везде, он прозрачный, легкий, не заметный. Воздух нужен для дыхания всем живым существам: растениям, животным, человеку.</w:t>
      </w:r>
      <w:r w:rsidRPr="0048422A">
        <w:rPr>
          <w:rFonts w:ascii="Times New Roman" w:eastAsia="Times New Roman" w:hAnsi="Times New Roman" w:cs="Times New Roman"/>
          <w:color w:val="000000"/>
          <w:sz w:val="28"/>
          <w:szCs w:val="28"/>
          <w:lang w:eastAsia="ru-RU"/>
        </w:rPr>
        <w:br/>
        <w:t>Так на прогулке на участке, замечаем, что на дорожках травы нет. Почему? Пробуем капнуть палочкой, и убеждаемся, что на дорожках земля твердая, а рядом – на обочине – рыхлая. Пришли к выводу: раз такую почву не может раскопать сильный человек, значит и слабым растениям трудно через нее пробиться. Так эксперимент прошел незаметно для детей.</w:t>
      </w:r>
      <w:r w:rsidRPr="0048422A">
        <w:rPr>
          <w:rFonts w:ascii="Times New Roman" w:eastAsia="Times New Roman" w:hAnsi="Times New Roman" w:cs="Times New Roman"/>
          <w:color w:val="000000"/>
          <w:sz w:val="28"/>
          <w:szCs w:val="28"/>
          <w:lang w:eastAsia="ru-RU"/>
        </w:rPr>
        <w:br/>
        <w:t>Предложили детям слепить фигурку из мокрого и сухого песка. Дети рассуждают, какой песок лепится, почему. </w:t>
      </w:r>
      <w:r w:rsidRPr="0048422A">
        <w:rPr>
          <w:rFonts w:ascii="Times New Roman" w:eastAsia="Times New Roman" w:hAnsi="Times New Roman" w:cs="Times New Roman"/>
          <w:color w:val="000000"/>
          <w:sz w:val="28"/>
          <w:szCs w:val="28"/>
          <w:lang w:eastAsia="ru-RU"/>
        </w:rPr>
        <w:br/>
        <w:t>Рассматривая песок через лупу, обнаруживают, что он состоит из мелких кристалликов-песчинок, этим объясняется свойство сухого песка </w:t>
      </w:r>
      <w:proofErr w:type="gramStart"/>
      <w:r w:rsidRPr="0048422A">
        <w:rPr>
          <w:rFonts w:ascii="Times New Roman" w:eastAsia="Times New Roman" w:hAnsi="Times New Roman" w:cs="Times New Roman"/>
          <w:color w:val="000000"/>
          <w:sz w:val="28"/>
          <w:szCs w:val="28"/>
          <w:lang w:eastAsia="ru-RU"/>
        </w:rPr>
        <w:t>–с</w:t>
      </w:r>
      <w:proofErr w:type="gramEnd"/>
      <w:r w:rsidRPr="0048422A">
        <w:rPr>
          <w:rFonts w:ascii="Times New Roman" w:eastAsia="Times New Roman" w:hAnsi="Times New Roman" w:cs="Times New Roman"/>
          <w:color w:val="000000"/>
          <w:sz w:val="28"/>
          <w:szCs w:val="28"/>
          <w:lang w:eastAsia="ru-RU"/>
        </w:rPr>
        <w:t>ыпучесть. </w:t>
      </w:r>
      <w:r w:rsidRPr="0048422A">
        <w:rPr>
          <w:rFonts w:ascii="Times New Roman" w:eastAsia="Times New Roman" w:hAnsi="Times New Roman" w:cs="Times New Roman"/>
          <w:color w:val="000000"/>
          <w:sz w:val="28"/>
          <w:szCs w:val="28"/>
          <w:lang w:eastAsia="ru-RU"/>
        </w:rPr>
        <w:br/>
      </w:r>
      <w:proofErr w:type="gramStart"/>
      <w:r w:rsidRPr="0048422A">
        <w:rPr>
          <w:rFonts w:ascii="Times New Roman" w:eastAsia="Times New Roman" w:hAnsi="Times New Roman" w:cs="Times New Roman"/>
          <w:color w:val="000000"/>
          <w:sz w:val="28"/>
          <w:szCs w:val="28"/>
          <w:lang w:eastAsia="ru-RU"/>
        </w:rPr>
        <w:t>Постепенно используя подобранный материал детям удаются и нравятся игры - опыты с песком («Сыплется – не сыплется», «Лепится – не лепится», с водой («Плавает? », «Что быстрее утонет?»).</w:t>
      </w:r>
      <w:proofErr w:type="gramEnd"/>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color w:val="000000"/>
          <w:sz w:val="28"/>
          <w:szCs w:val="28"/>
          <w:lang w:eastAsia="ru-RU"/>
        </w:rPr>
        <w:br/>
        <w:t>В средней группе впервые начинаем проводить экспери</w:t>
      </w:r>
      <w:r w:rsidRPr="0048422A">
        <w:rPr>
          <w:rFonts w:ascii="Times New Roman" w:eastAsia="Times New Roman" w:hAnsi="Times New Roman" w:cs="Times New Roman"/>
          <w:color w:val="000000"/>
          <w:sz w:val="28"/>
          <w:szCs w:val="28"/>
          <w:lang w:eastAsia="ru-RU"/>
        </w:rPr>
        <w:softHyphen/>
        <w:t>менты по выяснению причин отдельных явлений, например: «По</w:t>
      </w:r>
      <w:r w:rsidRPr="0048422A">
        <w:rPr>
          <w:rFonts w:ascii="Times New Roman" w:eastAsia="Times New Roman" w:hAnsi="Times New Roman" w:cs="Times New Roman"/>
          <w:color w:val="000000"/>
          <w:sz w:val="28"/>
          <w:szCs w:val="28"/>
          <w:lang w:eastAsia="ru-RU"/>
        </w:rPr>
        <w:softHyphen/>
        <w:t>чему этот камешек нагрелся сильнее?» — «Потому что он имеет черный цвет»; «Этот платочек высох быстрее. Почему?» — «По</w:t>
      </w:r>
      <w:r w:rsidRPr="0048422A">
        <w:rPr>
          <w:rFonts w:ascii="Times New Roman" w:eastAsia="Times New Roman" w:hAnsi="Times New Roman" w:cs="Times New Roman"/>
          <w:color w:val="000000"/>
          <w:sz w:val="28"/>
          <w:szCs w:val="28"/>
          <w:lang w:eastAsia="ru-RU"/>
        </w:rPr>
        <w:softHyphen/>
        <w:t>тому что мы его повесили на батарею». </w:t>
      </w:r>
      <w:r w:rsidRPr="0048422A">
        <w:rPr>
          <w:rFonts w:ascii="Times New Roman" w:eastAsia="Times New Roman" w:hAnsi="Times New Roman" w:cs="Times New Roman"/>
          <w:color w:val="000000"/>
          <w:sz w:val="28"/>
          <w:szCs w:val="28"/>
          <w:lang w:eastAsia="ru-RU"/>
        </w:rPr>
        <w:br/>
        <w:t>Исследуем состав почвы, сравниваем свойства песка, и глины. Узнаем и расширяем представления о свойствах воды и воздуха их значении, о видах и свойствах тканей узнаем о свойствах магнита и увеличительного стекла.</w:t>
      </w:r>
      <w:r w:rsidRPr="0048422A">
        <w:rPr>
          <w:rFonts w:ascii="Times New Roman" w:eastAsia="Times New Roman" w:hAnsi="Times New Roman" w:cs="Times New Roman"/>
          <w:color w:val="000000"/>
          <w:sz w:val="28"/>
          <w:szCs w:val="28"/>
          <w:lang w:eastAsia="ru-RU"/>
        </w:rPr>
        <w:br/>
        <w:t>При знакомстве с овощами дети определяли их на вкус. Попробовав морковку, дети узнали, что она сладкая, а не горькая и из рассказа воспитателя узнали, что в ней много витамин и она полезна для нашего здоровья.</w:t>
      </w:r>
      <w:r w:rsidRPr="0048422A">
        <w:rPr>
          <w:rFonts w:ascii="Times New Roman" w:eastAsia="Times New Roman" w:hAnsi="Times New Roman" w:cs="Times New Roman"/>
          <w:color w:val="000000"/>
          <w:sz w:val="28"/>
          <w:szCs w:val="28"/>
          <w:lang w:eastAsia="ru-RU"/>
        </w:rPr>
        <w:br/>
        <w:t>Так же в процессе экспериментирования стимулируем детей задавать вопросы, выделять последовательность действий, отражать их в речи при ответе на вопросы типа: что мы делали? что мы получили? почему? Прививаем детям навыки межличностного общения и сотрудничества: уметь договариваться, отстаивать свое мнение, рассуждать в диалоге с другими детьми. Для этого во время обсуждения проблемных ситуаций обращаем внимание детей на мнение других, учим слушать друг друга, предлагаем более активным детям помочь застенчивым.</w:t>
      </w:r>
      <w:r w:rsidRPr="0048422A">
        <w:rPr>
          <w:rFonts w:ascii="Times New Roman" w:eastAsia="Times New Roman" w:hAnsi="Times New Roman" w:cs="Times New Roman"/>
          <w:color w:val="000000"/>
          <w:sz w:val="28"/>
          <w:szCs w:val="28"/>
          <w:lang w:eastAsia="ru-RU"/>
        </w:rPr>
        <w:br/>
        <w:t>Работа в лаборатории требует соблюдение правил техники безопасности. Мы их составили совместно с детьми и игровыми персонажами. Они очень просты и легко запоминаются:</w:t>
      </w:r>
    </w:p>
    <w:p w:rsidR="00E42080" w:rsidRPr="0048422A" w:rsidRDefault="00E42080" w:rsidP="0048422A">
      <w:pPr>
        <w:spacing w:after="0" w:line="240" w:lineRule="auto"/>
        <w:rPr>
          <w:rFonts w:ascii="Times New Roman" w:eastAsia="Times New Roman" w:hAnsi="Times New Roman" w:cs="Times New Roman"/>
          <w:sz w:val="28"/>
          <w:szCs w:val="28"/>
          <w:lang w:eastAsia="ru-RU"/>
        </w:rPr>
      </w:pPr>
      <w:r w:rsidRPr="0048422A">
        <w:rPr>
          <w:rFonts w:ascii="Times New Roman" w:eastAsia="Times New Roman" w:hAnsi="Times New Roman" w:cs="Times New Roman"/>
          <w:color w:val="000000"/>
          <w:sz w:val="28"/>
          <w:szCs w:val="28"/>
          <w:lang w:eastAsia="ru-RU"/>
        </w:rPr>
        <w:br w:type="textWrapping" w:clear="all"/>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С песком:</w:t>
      </w:r>
      <w:r w:rsidRPr="0048422A">
        <w:rPr>
          <w:rFonts w:ascii="Times New Roman" w:eastAsia="Times New Roman" w:hAnsi="Times New Roman" w:cs="Times New Roman"/>
          <w:color w:val="000000"/>
          <w:sz w:val="28"/>
          <w:szCs w:val="28"/>
          <w:lang w:eastAsia="ru-RU"/>
        </w:rPr>
        <w:br/>
        <w:t>Если сыплешь ты песок –</w:t>
      </w:r>
      <w:r w:rsidRPr="0048422A">
        <w:rPr>
          <w:rFonts w:ascii="Times New Roman" w:eastAsia="Times New Roman" w:hAnsi="Times New Roman" w:cs="Times New Roman"/>
          <w:color w:val="000000"/>
          <w:sz w:val="28"/>
          <w:szCs w:val="28"/>
          <w:lang w:eastAsia="ru-RU"/>
        </w:rPr>
        <w:br/>
        <w:t>Рядом веник и совок.</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С огнем:</w:t>
      </w:r>
      <w:r w:rsidRPr="0048422A">
        <w:rPr>
          <w:rFonts w:ascii="Times New Roman" w:eastAsia="Times New Roman" w:hAnsi="Times New Roman" w:cs="Times New Roman"/>
          <w:color w:val="000000"/>
          <w:sz w:val="28"/>
          <w:szCs w:val="28"/>
          <w:lang w:eastAsia="ru-RU"/>
        </w:rPr>
        <w:br/>
        <w:t>Помни правило: огонь</w:t>
      </w:r>
      <w:proofErr w:type="gramStart"/>
      <w:r w:rsidRPr="0048422A">
        <w:rPr>
          <w:rFonts w:ascii="Times New Roman" w:eastAsia="Times New Roman" w:hAnsi="Times New Roman" w:cs="Times New Roman"/>
          <w:color w:val="000000"/>
          <w:sz w:val="28"/>
          <w:szCs w:val="28"/>
          <w:lang w:eastAsia="ru-RU"/>
        </w:rPr>
        <w:br/>
        <w:t>Н</w:t>
      </w:r>
      <w:proofErr w:type="gramEnd"/>
      <w:r w:rsidRPr="0048422A">
        <w:rPr>
          <w:rFonts w:ascii="Times New Roman" w:eastAsia="Times New Roman" w:hAnsi="Times New Roman" w:cs="Times New Roman"/>
          <w:color w:val="000000"/>
          <w:sz w:val="28"/>
          <w:szCs w:val="28"/>
          <w:lang w:eastAsia="ru-RU"/>
        </w:rPr>
        <w:t>икогда один не тронь!</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w:t>
      </w:r>
      <w:r w:rsidRPr="0048422A">
        <w:rPr>
          <w:rFonts w:ascii="Times New Roman" w:eastAsia="Times New Roman" w:hAnsi="Times New Roman" w:cs="Times New Roman"/>
          <w:b/>
          <w:bCs/>
          <w:color w:val="000000"/>
          <w:sz w:val="28"/>
          <w:szCs w:val="28"/>
          <w:lang w:eastAsia="ru-RU"/>
        </w:rPr>
        <w:t>С водой:</w:t>
      </w:r>
      <w:r w:rsidRPr="0048422A">
        <w:rPr>
          <w:rFonts w:ascii="Times New Roman" w:eastAsia="Times New Roman" w:hAnsi="Times New Roman" w:cs="Times New Roman"/>
          <w:color w:val="000000"/>
          <w:sz w:val="28"/>
          <w:szCs w:val="28"/>
          <w:lang w:eastAsia="ru-RU"/>
        </w:rPr>
        <w:br/>
        <w:t>Коль с водой имеем дело,</w:t>
      </w:r>
      <w:r w:rsidRPr="0048422A">
        <w:rPr>
          <w:rFonts w:ascii="Times New Roman" w:eastAsia="Times New Roman" w:hAnsi="Times New Roman" w:cs="Times New Roman"/>
          <w:color w:val="000000"/>
          <w:sz w:val="28"/>
          <w:szCs w:val="28"/>
          <w:lang w:eastAsia="ru-RU"/>
        </w:rPr>
        <w:br/>
        <w:t>Рукава засучим смело.</w:t>
      </w:r>
      <w:r w:rsidRPr="0048422A">
        <w:rPr>
          <w:rFonts w:ascii="Times New Roman" w:eastAsia="Times New Roman" w:hAnsi="Times New Roman" w:cs="Times New Roman"/>
          <w:color w:val="000000"/>
          <w:sz w:val="28"/>
          <w:szCs w:val="28"/>
          <w:lang w:eastAsia="ru-RU"/>
        </w:rPr>
        <w:br/>
        <w:t>Пролил воду – не беда:</w:t>
      </w:r>
      <w:r w:rsidRPr="0048422A">
        <w:rPr>
          <w:rFonts w:ascii="Times New Roman" w:eastAsia="Times New Roman" w:hAnsi="Times New Roman" w:cs="Times New Roman"/>
          <w:color w:val="000000"/>
          <w:sz w:val="28"/>
          <w:szCs w:val="28"/>
          <w:lang w:eastAsia="ru-RU"/>
        </w:rPr>
        <w:br/>
        <w:t>Тряпка под рукой всегда.</w:t>
      </w:r>
      <w:r w:rsidRPr="0048422A">
        <w:rPr>
          <w:rFonts w:ascii="Times New Roman" w:eastAsia="Times New Roman" w:hAnsi="Times New Roman" w:cs="Times New Roman"/>
          <w:color w:val="000000"/>
          <w:sz w:val="28"/>
          <w:szCs w:val="28"/>
          <w:lang w:eastAsia="ru-RU"/>
        </w:rPr>
        <w:br/>
        <w:t>Фартук – друг: он нам помог,</w:t>
      </w:r>
      <w:r w:rsidRPr="0048422A">
        <w:rPr>
          <w:rFonts w:ascii="Times New Roman" w:eastAsia="Times New Roman" w:hAnsi="Times New Roman" w:cs="Times New Roman"/>
          <w:color w:val="000000"/>
          <w:sz w:val="28"/>
          <w:szCs w:val="28"/>
          <w:lang w:eastAsia="ru-RU"/>
        </w:rPr>
        <w:br/>
        <w:t>И никто здесь не промок.</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Со стеклом:</w:t>
      </w:r>
      <w:r w:rsidRPr="0048422A">
        <w:rPr>
          <w:rFonts w:ascii="Times New Roman" w:eastAsia="Times New Roman" w:hAnsi="Times New Roman" w:cs="Times New Roman"/>
          <w:color w:val="000000"/>
          <w:sz w:val="28"/>
          <w:szCs w:val="28"/>
          <w:lang w:eastAsia="ru-RU"/>
        </w:rPr>
        <w:br/>
        <w:t>Со стеклом будь осторожен –</w:t>
      </w:r>
      <w:r w:rsidRPr="0048422A">
        <w:rPr>
          <w:rFonts w:ascii="Times New Roman" w:eastAsia="Times New Roman" w:hAnsi="Times New Roman" w:cs="Times New Roman"/>
          <w:color w:val="000000"/>
          <w:sz w:val="28"/>
          <w:szCs w:val="28"/>
          <w:lang w:eastAsia="ru-RU"/>
        </w:rPr>
        <w:br/>
        <w:t>Ведь оно разбиться может.</w:t>
      </w:r>
      <w:r w:rsidRPr="0048422A">
        <w:rPr>
          <w:rFonts w:ascii="Times New Roman" w:eastAsia="Times New Roman" w:hAnsi="Times New Roman" w:cs="Times New Roman"/>
          <w:color w:val="000000"/>
          <w:sz w:val="28"/>
          <w:szCs w:val="28"/>
          <w:lang w:eastAsia="ru-RU"/>
        </w:rPr>
        <w:br/>
        <w:t>А разбилось – не беда,</w:t>
      </w:r>
      <w:r w:rsidRPr="0048422A">
        <w:rPr>
          <w:rFonts w:ascii="Times New Roman" w:eastAsia="Times New Roman" w:hAnsi="Times New Roman" w:cs="Times New Roman"/>
          <w:color w:val="000000"/>
          <w:sz w:val="28"/>
          <w:szCs w:val="28"/>
          <w:lang w:eastAsia="ru-RU"/>
        </w:rPr>
        <w:br/>
        <w:t>Есть ведь верные друзья:</w:t>
      </w:r>
      <w:r w:rsidRPr="0048422A">
        <w:rPr>
          <w:rFonts w:ascii="Times New Roman" w:eastAsia="Times New Roman" w:hAnsi="Times New Roman" w:cs="Times New Roman"/>
          <w:color w:val="000000"/>
          <w:sz w:val="28"/>
          <w:szCs w:val="28"/>
          <w:lang w:eastAsia="ru-RU"/>
        </w:rPr>
        <w:br/>
        <w:t>Шустрый веник, Брат-совок</w:t>
      </w:r>
      <w:proofErr w:type="gramStart"/>
      <w:r w:rsidRPr="0048422A">
        <w:rPr>
          <w:rFonts w:ascii="Times New Roman" w:eastAsia="Times New Roman" w:hAnsi="Times New Roman" w:cs="Times New Roman"/>
          <w:color w:val="000000"/>
          <w:sz w:val="28"/>
          <w:szCs w:val="28"/>
          <w:lang w:eastAsia="ru-RU"/>
        </w:rPr>
        <w:br/>
        <w:t>И</w:t>
      </w:r>
      <w:proofErr w:type="gramEnd"/>
      <w:r w:rsidRPr="0048422A">
        <w:rPr>
          <w:rFonts w:ascii="Times New Roman" w:eastAsia="Times New Roman" w:hAnsi="Times New Roman" w:cs="Times New Roman"/>
          <w:color w:val="000000"/>
          <w:sz w:val="28"/>
          <w:szCs w:val="28"/>
          <w:lang w:eastAsia="ru-RU"/>
        </w:rPr>
        <w:t xml:space="preserve"> для мусора бачок –</w:t>
      </w:r>
      <w:r w:rsidRPr="0048422A">
        <w:rPr>
          <w:rFonts w:ascii="Times New Roman" w:eastAsia="Times New Roman" w:hAnsi="Times New Roman" w:cs="Times New Roman"/>
          <w:color w:val="000000"/>
          <w:sz w:val="28"/>
          <w:szCs w:val="28"/>
          <w:lang w:eastAsia="ru-RU"/>
        </w:rPr>
        <w:br/>
        <w:t>Вмиг осколки соберут,</w:t>
      </w:r>
      <w:r w:rsidRPr="0048422A">
        <w:rPr>
          <w:rFonts w:ascii="Times New Roman" w:eastAsia="Times New Roman" w:hAnsi="Times New Roman" w:cs="Times New Roman"/>
          <w:color w:val="000000"/>
          <w:sz w:val="28"/>
          <w:szCs w:val="28"/>
          <w:lang w:eastAsia="ru-RU"/>
        </w:rPr>
        <w:br/>
        <w:t>Наши руки сберегут.</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По окончании работы:</w:t>
      </w:r>
      <w:r w:rsidRPr="0048422A">
        <w:rPr>
          <w:rFonts w:ascii="Times New Roman" w:eastAsia="Times New Roman" w:hAnsi="Times New Roman" w:cs="Times New Roman"/>
          <w:color w:val="000000"/>
          <w:sz w:val="28"/>
          <w:szCs w:val="28"/>
          <w:lang w:eastAsia="ru-RU"/>
        </w:rPr>
        <w:br/>
        <w:t>Ты работу завершил?</w:t>
      </w:r>
      <w:r w:rsidRPr="0048422A">
        <w:rPr>
          <w:rFonts w:ascii="Times New Roman" w:eastAsia="Times New Roman" w:hAnsi="Times New Roman" w:cs="Times New Roman"/>
          <w:color w:val="000000"/>
          <w:sz w:val="28"/>
          <w:szCs w:val="28"/>
          <w:lang w:eastAsia="ru-RU"/>
        </w:rPr>
        <w:br/>
        <w:t>Все на место положил?</w:t>
      </w:r>
      <w:r w:rsidRPr="0048422A">
        <w:rPr>
          <w:rFonts w:ascii="Times New Roman" w:eastAsia="Times New Roman" w:hAnsi="Times New Roman" w:cs="Times New Roman"/>
          <w:color w:val="000000"/>
          <w:sz w:val="28"/>
          <w:szCs w:val="28"/>
          <w:lang w:eastAsia="ru-RU"/>
        </w:rPr>
        <w:br w:type="textWrapping" w:clear="all"/>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 xml:space="preserve">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w:t>
      </w:r>
      <w:proofErr w:type="gramStart"/>
      <w:r w:rsidRPr="0048422A">
        <w:rPr>
          <w:rFonts w:ascii="Times New Roman" w:eastAsia="Times New Roman" w:hAnsi="Times New Roman" w:cs="Times New Roman"/>
          <w:color w:val="000000"/>
          <w:sz w:val="28"/>
          <w:szCs w:val="28"/>
          <w:lang w:eastAsia="ru-RU"/>
        </w:rPr>
        <w:t>со</w:t>
      </w:r>
      <w:proofErr w:type="gramEnd"/>
      <w:r w:rsidRPr="0048422A">
        <w:rPr>
          <w:rFonts w:ascii="Times New Roman" w:eastAsia="Times New Roman" w:hAnsi="Times New Roman" w:cs="Times New Roman"/>
          <w:color w:val="000000"/>
          <w:sz w:val="28"/>
          <w:szCs w:val="28"/>
          <w:lang w:eastAsia="ru-RU"/>
        </w:rPr>
        <w:t xml:space="preserve"> взрослыми, так и со сверстниками. После каждого эксперимента приучаем детей к самостоятельности при уборке рабочего места. </w:t>
      </w:r>
      <w:r w:rsidRPr="0048422A">
        <w:rPr>
          <w:rFonts w:ascii="Times New Roman" w:eastAsia="Times New Roman" w:hAnsi="Times New Roman" w:cs="Times New Roman"/>
          <w:color w:val="000000"/>
          <w:sz w:val="28"/>
          <w:szCs w:val="28"/>
          <w:lang w:eastAsia="ru-RU"/>
        </w:rPr>
        <w:br/>
        <w:t xml:space="preserve">Толчком к началу экспериментирования может послужить удивление, любопытство, выдвинутая просьба или проблема. В уголках живут сказочные персонажи, которые удивляются, задают вопросы, делают открытия вместе с детьми (Почемучка, Звездочёт, </w:t>
      </w:r>
      <w:proofErr w:type="spellStart"/>
      <w:r w:rsidRPr="0048422A">
        <w:rPr>
          <w:rFonts w:ascii="Times New Roman" w:eastAsia="Times New Roman" w:hAnsi="Times New Roman" w:cs="Times New Roman"/>
          <w:color w:val="000000"/>
          <w:sz w:val="28"/>
          <w:szCs w:val="28"/>
          <w:lang w:eastAsia="ru-RU"/>
        </w:rPr>
        <w:t>Каркуша</w:t>
      </w:r>
      <w:proofErr w:type="spellEnd"/>
      <w:r w:rsidRPr="0048422A">
        <w:rPr>
          <w:rFonts w:ascii="Times New Roman" w:eastAsia="Times New Roman" w:hAnsi="Times New Roman" w:cs="Times New Roman"/>
          <w:color w:val="000000"/>
          <w:sz w:val="28"/>
          <w:szCs w:val="28"/>
          <w:lang w:eastAsia="ru-RU"/>
        </w:rPr>
        <w:t>). Они маленькие, а младшему можно передать свой опыт и чувствовать свою значительность, что укрепляет в ребенке позицию «Взрослого». На первом этапе игровые персонажи в процессе совместной деятельности под руководством воспитателей – моделируют проблемные ситуации. Впоследствии дети учатся самостоятельно ставить цель, выдвигать гипотезы, продумывать способы ее проверки осуществить практические действия, делать выводы. </w:t>
      </w:r>
      <w:r w:rsidRPr="0048422A">
        <w:rPr>
          <w:rFonts w:ascii="Times New Roman" w:eastAsia="Times New Roman" w:hAnsi="Times New Roman" w:cs="Times New Roman"/>
          <w:color w:val="000000"/>
          <w:sz w:val="28"/>
          <w:szCs w:val="28"/>
          <w:lang w:eastAsia="ru-RU"/>
        </w:rPr>
        <w:br/>
        <w:t xml:space="preserve">Интересно было наблюдать, как  дети в средней группе ставили перед собой </w:t>
      </w:r>
      <w:proofErr w:type="spellStart"/>
      <w:r w:rsidRPr="0048422A">
        <w:rPr>
          <w:rFonts w:ascii="Times New Roman" w:eastAsia="Times New Roman" w:hAnsi="Times New Roman" w:cs="Times New Roman"/>
          <w:color w:val="000000"/>
          <w:sz w:val="28"/>
          <w:szCs w:val="28"/>
          <w:lang w:eastAsia="ru-RU"/>
        </w:rPr>
        <w:t>Каркушу</w:t>
      </w:r>
      <w:proofErr w:type="spellEnd"/>
      <w:r w:rsidRPr="0048422A">
        <w:rPr>
          <w:rFonts w:ascii="Times New Roman" w:eastAsia="Times New Roman" w:hAnsi="Times New Roman" w:cs="Times New Roman"/>
          <w:color w:val="000000"/>
          <w:sz w:val="28"/>
          <w:szCs w:val="28"/>
          <w:lang w:eastAsia="ru-RU"/>
        </w:rPr>
        <w:t xml:space="preserve"> и рассказывали ей, как правильно посадить лук, или что может утонуть, а что не тонет.</w:t>
      </w:r>
      <w:r w:rsidRPr="0048422A">
        <w:rPr>
          <w:rFonts w:ascii="Times New Roman" w:eastAsia="Times New Roman" w:hAnsi="Times New Roman" w:cs="Times New Roman"/>
          <w:b/>
          <w:bCs/>
          <w:color w:val="000000"/>
          <w:sz w:val="28"/>
          <w:szCs w:val="28"/>
          <w:lang w:eastAsia="ru-RU"/>
        </w:rPr>
        <w:t> </w:t>
      </w:r>
      <w:r w:rsidRPr="0048422A">
        <w:rPr>
          <w:rFonts w:ascii="Times New Roman" w:eastAsia="Times New Roman" w:hAnsi="Times New Roman" w:cs="Times New Roman"/>
          <w:color w:val="000000"/>
          <w:sz w:val="28"/>
          <w:szCs w:val="28"/>
          <w:lang w:eastAsia="ru-RU"/>
        </w:rPr>
        <w:br/>
        <w:t>Также в группах есть полочки избыточной информации. На них выставляются разнообразные предметы. Например, при изучении прозрачно</w:t>
      </w:r>
      <w:proofErr w:type="gramStart"/>
      <w:r w:rsidRPr="0048422A">
        <w:rPr>
          <w:rFonts w:ascii="Times New Roman" w:eastAsia="Times New Roman" w:hAnsi="Times New Roman" w:cs="Times New Roman"/>
          <w:color w:val="000000"/>
          <w:sz w:val="28"/>
          <w:szCs w:val="28"/>
          <w:lang w:eastAsia="ru-RU"/>
        </w:rPr>
        <w:t>е–</w:t>
      </w:r>
      <w:proofErr w:type="gramEnd"/>
      <w:r w:rsidRPr="0048422A">
        <w:rPr>
          <w:rFonts w:ascii="Times New Roman" w:eastAsia="Times New Roman" w:hAnsi="Times New Roman" w:cs="Times New Roman"/>
          <w:color w:val="000000"/>
          <w:sz w:val="28"/>
          <w:szCs w:val="28"/>
          <w:lang w:eastAsia="ru-RU"/>
        </w:rPr>
        <w:t xml:space="preserve"> непрозрачное, мы поставили прозрачный и деревянный стаканы. Провели обследование: налили в стаканы воды и положили туда бусинки. Дети сами делают выводы.</w:t>
      </w:r>
      <w:r w:rsidRPr="0048422A">
        <w:rPr>
          <w:rFonts w:ascii="Times New Roman" w:eastAsia="Times New Roman" w:hAnsi="Times New Roman" w:cs="Times New Roman"/>
          <w:color w:val="000000"/>
          <w:sz w:val="28"/>
          <w:szCs w:val="28"/>
          <w:lang w:eastAsia="ru-RU"/>
        </w:rPr>
        <w:br/>
        <w:t>Одной из оптимальных технологий, поддерживающей компетентно-ориентированный подход в образовании, мы считаем </w:t>
      </w:r>
      <w:r w:rsidRPr="0048422A">
        <w:rPr>
          <w:rFonts w:ascii="Times New Roman" w:eastAsia="Times New Roman" w:hAnsi="Times New Roman" w:cs="Times New Roman"/>
          <w:b/>
          <w:bCs/>
          <w:color w:val="000000"/>
          <w:sz w:val="28"/>
          <w:szCs w:val="28"/>
          <w:lang w:eastAsia="ru-RU"/>
        </w:rPr>
        <w:t>метод проектов</w:t>
      </w:r>
      <w:r w:rsidRPr="0048422A">
        <w:rPr>
          <w:rFonts w:ascii="Times New Roman" w:eastAsia="Times New Roman" w:hAnsi="Times New Roman" w:cs="Times New Roman"/>
          <w:color w:val="000000"/>
          <w:sz w:val="28"/>
          <w:szCs w:val="28"/>
          <w:lang w:eastAsia="ru-RU"/>
        </w:rPr>
        <w:t>.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r w:rsidRPr="0048422A">
        <w:rPr>
          <w:rFonts w:ascii="Times New Roman" w:eastAsia="Times New Roman" w:hAnsi="Times New Roman" w:cs="Times New Roman"/>
          <w:b/>
          <w:bCs/>
          <w:color w:val="000000"/>
          <w:sz w:val="28"/>
          <w:szCs w:val="28"/>
          <w:lang w:eastAsia="ru-RU"/>
        </w:rPr>
        <w:t> </w:t>
      </w:r>
      <w:r w:rsidRPr="0048422A">
        <w:rPr>
          <w:rFonts w:ascii="Times New Roman" w:eastAsia="Times New Roman" w:hAnsi="Times New Roman" w:cs="Times New Roman"/>
          <w:color w:val="000000"/>
          <w:sz w:val="28"/>
          <w:szCs w:val="28"/>
          <w:lang w:eastAsia="ru-RU"/>
        </w:rPr>
        <w:t xml:space="preserve">Так во второй младшей группе были разработаны  </w:t>
      </w:r>
      <w:proofErr w:type="spellStart"/>
      <w:r w:rsidRPr="0048422A">
        <w:rPr>
          <w:rFonts w:ascii="Times New Roman" w:eastAsia="Times New Roman" w:hAnsi="Times New Roman" w:cs="Times New Roman"/>
          <w:color w:val="000000"/>
          <w:sz w:val="28"/>
          <w:szCs w:val="28"/>
          <w:lang w:eastAsia="ru-RU"/>
        </w:rPr>
        <w:t>исследовательско</w:t>
      </w:r>
      <w:proofErr w:type="spellEnd"/>
      <w:r w:rsidRPr="0048422A">
        <w:rPr>
          <w:rFonts w:ascii="Times New Roman" w:eastAsia="Times New Roman" w:hAnsi="Times New Roman" w:cs="Times New Roman"/>
          <w:color w:val="000000"/>
          <w:sz w:val="28"/>
          <w:szCs w:val="28"/>
          <w:lang w:eastAsia="ru-RU"/>
        </w:rPr>
        <w:t xml:space="preserve">-игровые проекты, где в равной степени используется  экспериментальная и игровая деятельности. Такие как: </w:t>
      </w:r>
      <w:proofErr w:type="gramStart"/>
      <w:r w:rsidRPr="0048422A">
        <w:rPr>
          <w:rFonts w:ascii="Times New Roman" w:eastAsia="Times New Roman" w:hAnsi="Times New Roman" w:cs="Times New Roman"/>
          <w:color w:val="000000"/>
          <w:sz w:val="28"/>
          <w:szCs w:val="28"/>
          <w:lang w:eastAsia="ru-RU"/>
        </w:rPr>
        <w:t xml:space="preserve">«Доктор </w:t>
      </w:r>
      <w:proofErr w:type="spellStart"/>
      <w:r w:rsidRPr="0048422A">
        <w:rPr>
          <w:rFonts w:ascii="Times New Roman" w:eastAsia="Times New Roman" w:hAnsi="Times New Roman" w:cs="Times New Roman"/>
          <w:color w:val="000000"/>
          <w:sz w:val="28"/>
          <w:szCs w:val="28"/>
          <w:lang w:eastAsia="ru-RU"/>
        </w:rPr>
        <w:t>Витаминкин</w:t>
      </w:r>
      <w:proofErr w:type="spellEnd"/>
      <w:r w:rsidRPr="0048422A">
        <w:rPr>
          <w:rFonts w:ascii="Times New Roman" w:eastAsia="Times New Roman" w:hAnsi="Times New Roman" w:cs="Times New Roman"/>
          <w:color w:val="000000"/>
          <w:sz w:val="28"/>
          <w:szCs w:val="28"/>
          <w:lang w:eastAsia="ru-RU"/>
        </w:rPr>
        <w:t>», во время которого дети в игровой  и экспериментальной форме узнали о том, как  беречь свое здоровье и заботиться о нем, получили знания о питании, о витаминах, об их пользе для здоровья человека;  во время реализации проекта «Моя любимая игрушка», каждый ребенок смог не только познакомить окружающих со своей самой любимой игрушкой, но и узнать какие они бывают;</w:t>
      </w:r>
      <w:proofErr w:type="gramEnd"/>
      <w:r w:rsidRPr="0048422A">
        <w:rPr>
          <w:rFonts w:ascii="Times New Roman" w:eastAsia="Times New Roman" w:hAnsi="Times New Roman" w:cs="Times New Roman"/>
          <w:color w:val="000000"/>
          <w:sz w:val="28"/>
          <w:szCs w:val="28"/>
          <w:lang w:eastAsia="ru-RU"/>
        </w:rPr>
        <w:t xml:space="preserve"> с помощью проекта «</w:t>
      </w:r>
      <w:proofErr w:type="gramStart"/>
      <w:r w:rsidRPr="0048422A">
        <w:rPr>
          <w:rFonts w:ascii="Times New Roman" w:eastAsia="Times New Roman" w:hAnsi="Times New Roman" w:cs="Times New Roman"/>
          <w:color w:val="000000"/>
          <w:sz w:val="28"/>
          <w:szCs w:val="28"/>
          <w:lang w:eastAsia="ru-RU"/>
        </w:rPr>
        <w:t>Говорят детей находят</w:t>
      </w:r>
      <w:proofErr w:type="gramEnd"/>
      <w:r w:rsidRPr="0048422A">
        <w:rPr>
          <w:rFonts w:ascii="Times New Roman" w:eastAsia="Times New Roman" w:hAnsi="Times New Roman" w:cs="Times New Roman"/>
          <w:color w:val="000000"/>
          <w:sz w:val="28"/>
          <w:szCs w:val="28"/>
          <w:lang w:eastAsia="ru-RU"/>
        </w:rPr>
        <w:t xml:space="preserve"> в капусте, правда ли это?» дети познакомились с семенами, этапами роста капуты, с разными сортами капусты, с блюдами и рецептами приготовления разнообразных блюд из капусты.  </w:t>
      </w:r>
      <w:r w:rsidRPr="0048422A">
        <w:rPr>
          <w:rFonts w:ascii="Times New Roman" w:eastAsia="Times New Roman" w:hAnsi="Times New Roman" w:cs="Times New Roman"/>
          <w:color w:val="000000"/>
          <w:sz w:val="28"/>
          <w:szCs w:val="28"/>
          <w:lang w:eastAsia="ru-RU"/>
        </w:rPr>
        <w:br/>
        <w:t>Например: в ходе реализации образовательного проекта «Осень» при знакомстве с овощами проводили с детьми опыт «тонет, не тонет»: картошка, лук, помидор. В ходе этого опыта дети узнали, что картошка тонет, а помидор и лук плавают. </w:t>
      </w:r>
      <w:r w:rsidRPr="0048422A">
        <w:rPr>
          <w:rFonts w:ascii="Times New Roman" w:eastAsia="Times New Roman" w:hAnsi="Times New Roman" w:cs="Times New Roman"/>
          <w:color w:val="000000"/>
          <w:sz w:val="28"/>
          <w:szCs w:val="28"/>
          <w:lang w:eastAsia="ru-RU"/>
        </w:rPr>
        <w:br/>
        <w:t>Таким образом, ребенок получает те результаты, которые были заранее определены взрослым. </w:t>
      </w:r>
      <w:r w:rsidRPr="0048422A">
        <w:rPr>
          <w:rFonts w:ascii="Times New Roman" w:eastAsia="Times New Roman" w:hAnsi="Times New Roman" w:cs="Times New Roman"/>
          <w:color w:val="000000"/>
          <w:sz w:val="28"/>
          <w:szCs w:val="28"/>
          <w:lang w:eastAsia="ru-RU"/>
        </w:rPr>
        <w:br/>
        <w:t>Это можно проследить в ходе итогового мероприятия развлечение «Золотая Осень» по проекту «Осень». Дети показали свои знания: называли овощи и фрукты, и перевозили урожай из огорода домой, собирали грибы, играли в «Листопад», «Солнышко и дождик».</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b/>
          <w:bCs/>
          <w:color w:val="000000"/>
          <w:sz w:val="28"/>
          <w:szCs w:val="28"/>
          <w:lang w:eastAsia="ru-RU"/>
        </w:rPr>
        <w:t>Работа с родителями</w:t>
      </w:r>
    </w:p>
    <w:p w:rsidR="00E42080" w:rsidRPr="0048422A" w:rsidRDefault="00E42080" w:rsidP="0048422A">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48422A">
        <w:rPr>
          <w:rFonts w:ascii="Times New Roman" w:eastAsia="Times New Roman" w:hAnsi="Times New Roman" w:cs="Times New Roman"/>
          <w:color w:val="000000"/>
          <w:sz w:val="28"/>
          <w:szCs w:val="28"/>
          <w:lang w:eastAsia="ru-RU"/>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w:t>
      </w:r>
      <w:r w:rsidRPr="0048422A">
        <w:rPr>
          <w:rFonts w:ascii="Times New Roman" w:eastAsia="Times New Roman" w:hAnsi="Times New Roman" w:cs="Times New Roman"/>
          <w:color w:val="000000"/>
          <w:sz w:val="28"/>
          <w:szCs w:val="28"/>
          <w:lang w:eastAsia="ru-RU"/>
        </w:rPr>
        <w:br/>
        <w:t>Наш опыт показал, что экспериментальная деятельность вовлекает, «притягивает» к себе не только дошкольников, но и их родителей. С этой целью мы проводим родительские собрания, консультации, на которых пытаемся объяснить, родителям, что главное – дать ребёнку импульс к самостоятельному поиску новых знаний, что  не надо делать за ребёнка его работу. Объясняем, что пусть его первые итоги в экспериментировании будут примитивными и невыразительными, важны не они, а сам опыт самостоятельного поиска истины. Чтобы выявить отношение родителей к поисково-исследовательской активности детей, провели анкетирование родителей. По результатам запросов родителей организовали консультационный день для родителей на тему «Экспериментальная деятельность дома». Так же разработали буклеты и памятки  для родителей:  «Чего нельзя и что нужно делать для поддержания интереса детей к экспериментированию»,  «Как помочь маленькому исследователю», «Занимательные опыты на кухне». Постоянно действует рубрика в родительском уголке «Поэкспериментируем!», в которой воспитатели предлагают родителям различные формы проведения совместных с детьми опытов и экспериментов. Для родителей создали картотеку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w:t>
      </w:r>
      <w:r w:rsidRPr="0048422A">
        <w:rPr>
          <w:rFonts w:ascii="Times New Roman" w:eastAsia="Times New Roman" w:hAnsi="Times New Roman" w:cs="Times New Roman"/>
          <w:color w:val="000000"/>
          <w:sz w:val="28"/>
          <w:szCs w:val="28"/>
          <w:lang w:eastAsia="ru-RU"/>
        </w:rPr>
        <w:br/>
        <w:t>Результатом этой работы служат интересные рассказы детей  и родителей о том, как они вместе изготавливали дома мыло, бумагу, выращивали кристаллы, окрашивали ткань, изготавливали цветные льдинки,</w:t>
      </w:r>
      <w:r w:rsidRPr="0048422A">
        <w:rPr>
          <w:rFonts w:ascii="Times New Roman" w:eastAsia="Times New Roman" w:hAnsi="Times New Roman" w:cs="Times New Roman"/>
          <w:color w:val="000000"/>
          <w:sz w:val="28"/>
          <w:szCs w:val="28"/>
          <w:lang w:eastAsia="ru-RU"/>
        </w:rPr>
        <w:br/>
        <w:t>Воспитателями совместно с родителями и детьми собраны коллекции открыток о природе, созданы мультимедийные обучающие презентации «Круговорот воды в природе», «Радуга» «Подводный мир», и т.д.  Воспитатели родителям на собрании дали очень важный совет: не торопитесь давать ребенку готовые ответы, предоставьте ему возможность самому подумать о причинах того или иного явления. Безусловно, не каждый ребенок сразу сможет ответить на вопрос, дайте ему время. Не спешите даже после того, как вы убедитесь, что ребенок, в силу своего возраста и малого опыта, не может на них ответить, задавайте ему наводящие вопросы, подводите его к тому, чтобы «открытие» сделал он сам.</w:t>
      </w:r>
      <w:r w:rsidRPr="0048422A">
        <w:rPr>
          <w:rFonts w:ascii="Times New Roman" w:eastAsia="Times New Roman" w:hAnsi="Times New Roman" w:cs="Times New Roman"/>
          <w:color w:val="000000"/>
          <w:sz w:val="28"/>
          <w:szCs w:val="28"/>
          <w:lang w:eastAsia="ru-RU"/>
        </w:rPr>
        <w:br/>
        <w:t>Педагоги привлекают родителей к созданию познавательно-развивающей среды в группе. Родители помогают в оборудовании уголков экспериментирования, пополнении необходимыми материалами, способствуют удовлетворению познавательных интересов экспериментированием в домашних условиях. </w:t>
      </w:r>
      <w:r w:rsidRPr="0048422A">
        <w:rPr>
          <w:rFonts w:ascii="Times New Roman" w:eastAsia="Times New Roman" w:hAnsi="Times New Roman" w:cs="Times New Roman"/>
          <w:color w:val="000000"/>
          <w:sz w:val="28"/>
          <w:szCs w:val="28"/>
          <w:lang w:eastAsia="ru-RU"/>
        </w:rPr>
        <w:br/>
        <w:t>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w:t>
      </w:r>
      <w:r w:rsidRPr="0048422A">
        <w:rPr>
          <w:rFonts w:ascii="Times New Roman" w:eastAsia="Times New Roman" w:hAnsi="Times New Roman" w:cs="Times New Roman"/>
          <w:color w:val="000000"/>
          <w:sz w:val="28"/>
          <w:szCs w:val="28"/>
          <w:lang w:eastAsia="ru-RU"/>
        </w:rPr>
        <w:b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r w:rsidRPr="0048422A">
        <w:rPr>
          <w:rFonts w:ascii="Times New Roman" w:eastAsia="Times New Roman" w:hAnsi="Times New Roman" w:cs="Times New Roman"/>
          <w:color w:val="000000"/>
          <w:sz w:val="28"/>
          <w:szCs w:val="28"/>
          <w:lang w:eastAsia="ru-RU"/>
        </w:rPr>
        <w:br/>
        <w:t>В заключение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w:t>
      </w:r>
    </w:p>
    <w:p w:rsidR="00693C3F" w:rsidRPr="0048422A" w:rsidRDefault="00693C3F" w:rsidP="0048422A">
      <w:pPr>
        <w:rPr>
          <w:rFonts w:ascii="Times New Roman" w:hAnsi="Times New Roman" w:cs="Times New Roman"/>
          <w:sz w:val="28"/>
          <w:szCs w:val="28"/>
        </w:rPr>
      </w:pPr>
    </w:p>
    <w:sectPr w:rsidR="00693C3F" w:rsidRPr="00484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93"/>
    <w:multiLevelType w:val="multilevel"/>
    <w:tmpl w:val="9944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15319"/>
    <w:multiLevelType w:val="multilevel"/>
    <w:tmpl w:val="69B8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D0770"/>
    <w:multiLevelType w:val="multilevel"/>
    <w:tmpl w:val="294E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83371"/>
    <w:multiLevelType w:val="multilevel"/>
    <w:tmpl w:val="592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82876"/>
    <w:multiLevelType w:val="multilevel"/>
    <w:tmpl w:val="D178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996B80"/>
    <w:multiLevelType w:val="multilevel"/>
    <w:tmpl w:val="D774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00B44"/>
    <w:multiLevelType w:val="multilevel"/>
    <w:tmpl w:val="D51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C499F"/>
    <w:multiLevelType w:val="multilevel"/>
    <w:tmpl w:val="42B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80"/>
    <w:rsid w:val="00346580"/>
    <w:rsid w:val="0048422A"/>
    <w:rsid w:val="00693C3F"/>
    <w:rsid w:val="00E06113"/>
    <w:rsid w:val="00E4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420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08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42080"/>
    <w:rPr>
      <w:rFonts w:ascii="Times New Roman" w:eastAsia="Times New Roman" w:hAnsi="Times New Roman" w:cs="Times New Roman"/>
      <w:b/>
      <w:bCs/>
      <w:sz w:val="20"/>
      <w:szCs w:val="20"/>
      <w:lang w:eastAsia="ru-RU"/>
    </w:rPr>
  </w:style>
  <w:style w:type="character" w:styleId="a3">
    <w:name w:val="Strong"/>
    <w:basedOn w:val="a0"/>
    <w:uiPriority w:val="22"/>
    <w:qFormat/>
    <w:rsid w:val="00E42080"/>
    <w:rPr>
      <w:b/>
      <w:bCs/>
    </w:rPr>
  </w:style>
  <w:style w:type="paragraph" w:styleId="a4">
    <w:name w:val="Normal (Web)"/>
    <w:basedOn w:val="a"/>
    <w:uiPriority w:val="99"/>
    <w:semiHidden/>
    <w:unhideWhenUsed/>
    <w:rsid w:val="00E42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2080"/>
  </w:style>
  <w:style w:type="character" w:styleId="a5">
    <w:name w:val="Emphasis"/>
    <w:basedOn w:val="a0"/>
    <w:uiPriority w:val="20"/>
    <w:qFormat/>
    <w:rsid w:val="00E420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420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08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42080"/>
    <w:rPr>
      <w:rFonts w:ascii="Times New Roman" w:eastAsia="Times New Roman" w:hAnsi="Times New Roman" w:cs="Times New Roman"/>
      <w:b/>
      <w:bCs/>
      <w:sz w:val="20"/>
      <w:szCs w:val="20"/>
      <w:lang w:eastAsia="ru-RU"/>
    </w:rPr>
  </w:style>
  <w:style w:type="character" w:styleId="a3">
    <w:name w:val="Strong"/>
    <w:basedOn w:val="a0"/>
    <w:uiPriority w:val="22"/>
    <w:qFormat/>
    <w:rsid w:val="00E42080"/>
    <w:rPr>
      <w:b/>
      <w:bCs/>
    </w:rPr>
  </w:style>
  <w:style w:type="paragraph" w:styleId="a4">
    <w:name w:val="Normal (Web)"/>
    <w:basedOn w:val="a"/>
    <w:uiPriority w:val="99"/>
    <w:semiHidden/>
    <w:unhideWhenUsed/>
    <w:rsid w:val="00E42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2080"/>
  </w:style>
  <w:style w:type="character" w:styleId="a5">
    <w:name w:val="Emphasis"/>
    <w:basedOn w:val="a0"/>
    <w:uiPriority w:val="20"/>
    <w:qFormat/>
    <w:rsid w:val="00E42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4023</Words>
  <Characters>22935</Characters>
  <Application>Microsoft Office Word</Application>
  <DocSecurity>0</DocSecurity>
  <Lines>191</Lines>
  <Paragraphs>53</Paragraphs>
  <ScaleCrop>false</ScaleCrop>
  <Company>SPecialiST RePack</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2016-10-14T04:41:00Z</dcterms:created>
  <dcterms:modified xsi:type="dcterms:W3CDTF">2016-11-10T14:54:00Z</dcterms:modified>
</cp:coreProperties>
</file>