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CF" w:rsidRDefault="008044CF">
      <w:pPr>
        <w:rPr>
          <w:noProof/>
          <w:lang w:eastAsia="ru-RU"/>
        </w:rPr>
      </w:pPr>
    </w:p>
    <w:p w:rsidR="008044CF" w:rsidRDefault="008044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2125" cy="1828800"/>
            <wp:effectExtent l="19050" t="0" r="9525" b="0"/>
            <wp:docPr id="3" name="Рисунок 2" descr="0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 - копия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4F2FF"/>
                        </a:clrFrom>
                        <a:clrTo>
                          <a:srgbClr val="F4F2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CF" w:rsidRDefault="008044CF">
      <w:r w:rsidRPr="008044CF">
        <w:rPr>
          <w:noProof/>
          <w:lang w:eastAsia="ru-RU"/>
        </w:rPr>
        <w:drawing>
          <wp:inline distT="0" distB="0" distL="0" distR="0">
            <wp:extent cx="5938880" cy="6772275"/>
            <wp:effectExtent l="19050" t="0" r="4720" b="0"/>
            <wp:docPr id="2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>
                      <a:lum contrast="30000"/>
                    </a:blip>
                    <a:srcRect t="3043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77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20" w:rsidRPr="00892010" w:rsidRDefault="00DB51A4" w:rsidP="00355F2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2010">
        <w:rPr>
          <w:i/>
          <w:sz w:val="28"/>
          <w:szCs w:val="28"/>
        </w:rPr>
        <w:lastRenderedPageBreak/>
        <w:t xml:space="preserve"> </w:t>
      </w:r>
      <w:r w:rsidR="00355F20" w:rsidRPr="00892010">
        <w:rPr>
          <w:i/>
          <w:sz w:val="28"/>
          <w:szCs w:val="28"/>
        </w:rPr>
        <w:t>«Заказчик»</w:t>
      </w:r>
      <w:r w:rsidR="00355F20" w:rsidRPr="00892010">
        <w:rPr>
          <w:sz w:val="28"/>
          <w:szCs w:val="28"/>
        </w:rPr>
        <w:t xml:space="preserve"> - организация или гражданин, имеющие намерение заказать, либо заказывающие платные дополнительные образовательные услуги для несовершеннолетних граждан.</w:t>
      </w:r>
    </w:p>
    <w:p w:rsidR="00355F20" w:rsidRPr="00892010" w:rsidRDefault="00355F20" w:rsidP="00355F2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2010">
        <w:rPr>
          <w:i/>
          <w:sz w:val="28"/>
          <w:szCs w:val="28"/>
        </w:rPr>
        <w:t xml:space="preserve">«Исполнитель» </w:t>
      </w:r>
      <w:r w:rsidRPr="00892010">
        <w:rPr>
          <w:sz w:val="28"/>
          <w:szCs w:val="28"/>
        </w:rPr>
        <w:t>МКД</w:t>
      </w:r>
      <w:r w:rsidR="00F51687" w:rsidRPr="00892010">
        <w:rPr>
          <w:sz w:val="28"/>
          <w:szCs w:val="28"/>
        </w:rPr>
        <w:t>ОУ Воскресенский  детский сад №7 «Сказка</w:t>
      </w:r>
      <w:r w:rsidRPr="00892010">
        <w:rPr>
          <w:sz w:val="28"/>
          <w:szCs w:val="28"/>
        </w:rPr>
        <w:t>», оказывающее платные дополнительные образовательные услуги.</w:t>
      </w:r>
    </w:p>
    <w:p w:rsidR="00355F20" w:rsidRPr="00892010" w:rsidRDefault="00355F20" w:rsidP="00355F20">
      <w:pPr>
        <w:pStyle w:val="FORMATTEXT"/>
        <w:ind w:firstLine="709"/>
        <w:jc w:val="both"/>
        <w:rPr>
          <w:b/>
          <w:color w:val="000001"/>
          <w:sz w:val="28"/>
          <w:szCs w:val="28"/>
        </w:rPr>
      </w:pPr>
      <w:r w:rsidRPr="00892010">
        <w:rPr>
          <w:sz w:val="28"/>
          <w:szCs w:val="28"/>
        </w:rPr>
        <w:t>1.5.</w:t>
      </w:r>
      <w:r w:rsidRPr="00892010">
        <w:rPr>
          <w:color w:val="000001"/>
          <w:sz w:val="28"/>
          <w:szCs w:val="28"/>
        </w:rPr>
        <w:t>В соответствии с целями и задачами МКДОУ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МКДОУ и родителями (законными представителями</w:t>
      </w:r>
      <w:r w:rsidRPr="00892010">
        <w:rPr>
          <w:b/>
          <w:color w:val="000001"/>
          <w:sz w:val="28"/>
          <w:szCs w:val="28"/>
        </w:rPr>
        <w:t>).</w:t>
      </w:r>
    </w:p>
    <w:p w:rsidR="00355F20" w:rsidRPr="00892010" w:rsidRDefault="00355F20" w:rsidP="00355F2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1.6.Оказание платных дополнительных образовательных услуг не может наносить ущерб или ухудшить качество основной образовательной деятельности.</w:t>
      </w:r>
    </w:p>
    <w:p w:rsidR="00355F20" w:rsidRPr="00892010" w:rsidRDefault="00355F20" w:rsidP="00355F2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1.7.Платные дополнительные образовательные услуги осуществляют специалисты, имеющие право на осуществление деятельности, подтвержденное документами.</w:t>
      </w:r>
    </w:p>
    <w:p w:rsidR="00355F20" w:rsidRPr="00892010" w:rsidRDefault="00355F20" w:rsidP="00355F20">
      <w:pPr>
        <w:jc w:val="center"/>
        <w:rPr>
          <w:b/>
          <w:sz w:val="28"/>
          <w:szCs w:val="28"/>
        </w:rPr>
      </w:pPr>
      <w:r w:rsidRPr="00892010">
        <w:rPr>
          <w:b/>
          <w:sz w:val="28"/>
          <w:szCs w:val="28"/>
        </w:rPr>
        <w:t>2. Виды платных услуг</w:t>
      </w:r>
    </w:p>
    <w:p w:rsidR="00355F20" w:rsidRPr="00892010" w:rsidRDefault="00355F20" w:rsidP="00355F20">
      <w:pPr>
        <w:ind w:firstLine="709"/>
        <w:jc w:val="both"/>
        <w:rPr>
          <w:b/>
          <w:sz w:val="28"/>
          <w:szCs w:val="28"/>
        </w:rPr>
      </w:pPr>
    </w:p>
    <w:p w:rsidR="00355F20" w:rsidRPr="00892010" w:rsidRDefault="00355F20" w:rsidP="00355F2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892010">
        <w:rPr>
          <w:color w:val="000000"/>
          <w:spacing w:val="-3"/>
          <w:sz w:val="28"/>
          <w:szCs w:val="28"/>
        </w:rPr>
        <w:t>МКДОУ вправе оказывать населению, предприятиям, учреждениям и организациям платные дополнительные образовательные услуги (</w:t>
      </w:r>
      <w:proofErr w:type="gramStart"/>
      <w:r w:rsidRPr="00892010">
        <w:rPr>
          <w:color w:val="000000"/>
          <w:spacing w:val="-3"/>
          <w:sz w:val="28"/>
          <w:szCs w:val="28"/>
        </w:rPr>
        <w:t>обучение</w:t>
      </w:r>
      <w:proofErr w:type="gramEnd"/>
      <w:r w:rsidRPr="00892010">
        <w:rPr>
          <w:color w:val="000000"/>
          <w:spacing w:val="-3"/>
          <w:sz w:val="28"/>
          <w:szCs w:val="28"/>
        </w:rPr>
        <w:t xml:space="preserve"> по дополнительным образовательным программам и другие услуги), не </w:t>
      </w:r>
      <w:r w:rsidR="00F51687" w:rsidRPr="00892010">
        <w:rPr>
          <w:color w:val="000000"/>
          <w:spacing w:val="-3"/>
          <w:sz w:val="28"/>
          <w:szCs w:val="28"/>
        </w:rPr>
        <w:t>предусмотренные</w:t>
      </w:r>
      <w:r w:rsidRPr="00892010">
        <w:rPr>
          <w:color w:val="000000"/>
          <w:spacing w:val="-3"/>
          <w:sz w:val="28"/>
          <w:szCs w:val="28"/>
        </w:rPr>
        <w:t xml:space="preserve"> основной общеобразовательной программой</w:t>
      </w:r>
      <w:r w:rsidR="00F51687" w:rsidRPr="00892010">
        <w:rPr>
          <w:color w:val="000000"/>
          <w:spacing w:val="-3"/>
          <w:sz w:val="28"/>
          <w:szCs w:val="28"/>
        </w:rPr>
        <w:t xml:space="preserve"> МКДОУ</w:t>
      </w:r>
      <w:r w:rsidRPr="00892010">
        <w:rPr>
          <w:color w:val="000000"/>
          <w:spacing w:val="-3"/>
          <w:sz w:val="28"/>
          <w:szCs w:val="28"/>
        </w:rPr>
        <w:t>.</w:t>
      </w:r>
    </w:p>
    <w:p w:rsidR="00355F20" w:rsidRPr="00892010" w:rsidRDefault="00355F20" w:rsidP="00355F20">
      <w:pPr>
        <w:ind w:firstLine="709"/>
        <w:jc w:val="both"/>
        <w:rPr>
          <w:b/>
          <w:sz w:val="28"/>
          <w:szCs w:val="28"/>
        </w:rPr>
      </w:pPr>
    </w:p>
    <w:p w:rsidR="00355F20" w:rsidRPr="00892010" w:rsidRDefault="00355F20" w:rsidP="00355F20">
      <w:pPr>
        <w:ind w:left="570"/>
        <w:rPr>
          <w:b/>
          <w:sz w:val="28"/>
          <w:szCs w:val="28"/>
        </w:rPr>
      </w:pPr>
      <w:r w:rsidRPr="00892010">
        <w:rPr>
          <w:b/>
          <w:sz w:val="28"/>
          <w:szCs w:val="28"/>
        </w:rPr>
        <w:t>3.Порядок оказания платных дополнительных образовательных услуг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3.1.МКДОУ организует платные дополнительные образовательные услуги на основе изучения запросов родителей (законных представителей) воспитанников.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 xml:space="preserve">3.2.МКДО создает все необходимые условия для предоставления платных дополнительных образовательных услуг, учитывая требования </w:t>
      </w:r>
      <w:proofErr w:type="spellStart"/>
      <w:r w:rsidRPr="00892010">
        <w:rPr>
          <w:sz w:val="28"/>
          <w:szCs w:val="28"/>
        </w:rPr>
        <w:t>СанПиН</w:t>
      </w:r>
      <w:proofErr w:type="spellEnd"/>
      <w:r w:rsidRPr="00892010">
        <w:rPr>
          <w:sz w:val="28"/>
          <w:szCs w:val="28"/>
        </w:rPr>
        <w:t>, инструкций  по охране жизни и здоровья воспитанников, квалифицированное кадровое обеспечение, необходимое методическое обеспечение.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3.3.МКДОУ заключает договор с  Заказчиком (родителями (законными представителями) воспитанников) на оказание платных дополнительных образовательных услуг. Содержание договора определяется Правилами оказания платных образовательных дополнительных услуг в сфере дошкольного и общего образования, утвержденными постановлением Правительства РФ от 05.07.01 г. №505;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3.4.Заведующий МКДОУ издает приказ об организации конкретной услуги, в котором утверждается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lastRenderedPageBreak/>
        <w:t>-расписание занятий;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-кадровый состав и его функциональные обязанности;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-сметы доходов и расходов, в т. ч. расчет на одного потребителя для определения  цены услуги;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-состав потребителей услуг;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-ответственность лиц за организацию платной услуги;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-перечень категорий потребителей, получающих льготу при оплате за платную образовательную услугу.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3.5.МКДОУ может заключать договора со специалистами на исполнение платных дополнительных образовательных услуг сроком на один учебный год.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3.6.Наполняемость групп для занятий определяется в соответствии с потребностью потребителей, но не менее 6 и не более 15 человек в группе.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 xml:space="preserve">3.7.Продолжительность занятий устанавливается в соответствии с </w:t>
      </w:r>
      <w:proofErr w:type="spellStart"/>
      <w:r w:rsidRPr="00892010">
        <w:rPr>
          <w:sz w:val="28"/>
          <w:szCs w:val="28"/>
        </w:rPr>
        <w:t>СанПиН</w:t>
      </w:r>
      <w:proofErr w:type="spellEnd"/>
      <w:r w:rsidRPr="00892010">
        <w:rPr>
          <w:sz w:val="28"/>
          <w:szCs w:val="28"/>
        </w:rPr>
        <w:t xml:space="preserve"> от 15 до 30 минут в зависимости от возраста детей.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3.8.Цены на платные дополнительные образовательные услуги устанавливаются администрацией Воскресенского муниципального района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 xml:space="preserve">3.9.Заведующий Учреждением осуществляет </w:t>
      </w:r>
      <w:proofErr w:type="gramStart"/>
      <w:r w:rsidRPr="00892010">
        <w:rPr>
          <w:sz w:val="28"/>
          <w:szCs w:val="28"/>
        </w:rPr>
        <w:t>контроль за</w:t>
      </w:r>
      <w:proofErr w:type="gramEnd"/>
      <w:r w:rsidRPr="00892010">
        <w:rPr>
          <w:sz w:val="28"/>
          <w:szCs w:val="28"/>
        </w:rPr>
        <w:t xml:space="preserve">  организацией платных дополнительных образовательных услуг.</w:t>
      </w: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</w:p>
    <w:p w:rsidR="00355F20" w:rsidRPr="00892010" w:rsidRDefault="00355F20" w:rsidP="00355F20">
      <w:pPr>
        <w:ind w:firstLine="570"/>
        <w:jc w:val="both"/>
        <w:rPr>
          <w:sz w:val="28"/>
          <w:szCs w:val="28"/>
        </w:rPr>
      </w:pPr>
    </w:p>
    <w:p w:rsidR="00355F20" w:rsidRPr="00892010" w:rsidRDefault="00355F20" w:rsidP="00355F20">
      <w:pPr>
        <w:jc w:val="center"/>
        <w:rPr>
          <w:b/>
          <w:sz w:val="28"/>
          <w:szCs w:val="28"/>
        </w:rPr>
      </w:pPr>
      <w:r w:rsidRPr="00892010">
        <w:rPr>
          <w:b/>
          <w:sz w:val="28"/>
          <w:szCs w:val="28"/>
        </w:rPr>
        <w:t>4. Порядок получения и расходования денежных средств</w:t>
      </w:r>
    </w:p>
    <w:p w:rsidR="00355F20" w:rsidRPr="00892010" w:rsidRDefault="00355F20" w:rsidP="00355F20">
      <w:pPr>
        <w:rPr>
          <w:sz w:val="28"/>
          <w:szCs w:val="28"/>
        </w:rPr>
      </w:pP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 xml:space="preserve">4.1.Заказчик обязан оплатить оказываемые платные дополнительные образовательные услуги в порядке и сроки, указанные в договоре. </w:t>
      </w: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4.2.Оплата производится безналичным путем (на расчетный счет МКДОУ). Заказчику в соответствии с законодательством РФ выдается документ, подтверждающий оплату услуг.</w:t>
      </w:r>
    </w:p>
    <w:p w:rsidR="00355F20" w:rsidRPr="00892010" w:rsidRDefault="00355F20" w:rsidP="00355F20">
      <w:pPr>
        <w:ind w:firstLine="709"/>
        <w:jc w:val="both"/>
        <w:rPr>
          <w:b/>
          <w:sz w:val="28"/>
          <w:szCs w:val="28"/>
        </w:rPr>
      </w:pPr>
      <w:r w:rsidRPr="00892010">
        <w:rPr>
          <w:sz w:val="28"/>
          <w:szCs w:val="28"/>
        </w:rPr>
        <w:t xml:space="preserve">4.3.Все средства от предоставление платных дополнительных образовательных </w:t>
      </w:r>
      <w:proofErr w:type="gramStart"/>
      <w:r w:rsidRPr="00892010">
        <w:rPr>
          <w:sz w:val="28"/>
          <w:szCs w:val="28"/>
        </w:rPr>
        <w:t>услугах</w:t>
      </w:r>
      <w:proofErr w:type="gramEnd"/>
      <w:r w:rsidRPr="00892010">
        <w:rPr>
          <w:sz w:val="28"/>
          <w:szCs w:val="28"/>
        </w:rPr>
        <w:t xml:space="preserve"> </w:t>
      </w:r>
      <w:r w:rsidRPr="00892010">
        <w:rPr>
          <w:color w:val="000000"/>
          <w:spacing w:val="-3"/>
          <w:sz w:val="28"/>
          <w:szCs w:val="28"/>
        </w:rPr>
        <w:t>в полном объеме поступают  в бюджет Воскресенского муниципального района Нижегородской области.</w:t>
      </w: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4.4.Расходование средств осуществляется МКДОУ в соответствии с утвержденной сметой.</w:t>
      </w:r>
    </w:p>
    <w:p w:rsidR="00355F20" w:rsidRPr="00892010" w:rsidRDefault="00355F20" w:rsidP="00355F20">
      <w:pPr>
        <w:rPr>
          <w:sz w:val="28"/>
          <w:szCs w:val="28"/>
        </w:rPr>
      </w:pPr>
    </w:p>
    <w:p w:rsidR="00355F20" w:rsidRPr="00892010" w:rsidRDefault="00355F20" w:rsidP="00355F20">
      <w:pPr>
        <w:jc w:val="center"/>
        <w:rPr>
          <w:b/>
          <w:sz w:val="28"/>
          <w:szCs w:val="28"/>
        </w:rPr>
      </w:pPr>
      <w:r w:rsidRPr="00892010">
        <w:rPr>
          <w:b/>
          <w:sz w:val="28"/>
          <w:szCs w:val="28"/>
        </w:rPr>
        <w:t>5.Ответственность Исполнителя и Заказчика при оказании  платных дополнительных образовательных услуг</w:t>
      </w:r>
    </w:p>
    <w:p w:rsidR="00355F20" w:rsidRPr="00892010" w:rsidRDefault="00355F20" w:rsidP="00355F20">
      <w:pPr>
        <w:jc w:val="center"/>
        <w:rPr>
          <w:b/>
          <w:sz w:val="28"/>
          <w:szCs w:val="28"/>
        </w:rPr>
      </w:pP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5.1.Исполнитель оказывает платные дополнительные образовательные услуги в полном объеме в порядке и сроки, определенные договором.</w:t>
      </w: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 xml:space="preserve">5.2.За неисполнение либо ненадлежащее исполнение обязательств по договору Исполнитель и Заказчик несут предусмотренную договором  и законодательством РФ ответственность. </w:t>
      </w: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lastRenderedPageBreak/>
        <w:t>5.3.Заказчик вправе расторгнуть договор и потребовать возмещение убытков, если в установленный договором срок недостатки оказанных платных дополнительных образовательных услуг не устранены исполнителем либо имеют существенный характер.</w:t>
      </w:r>
    </w:p>
    <w:p w:rsidR="00355F20" w:rsidRPr="00892010" w:rsidRDefault="00355F20" w:rsidP="00355F20">
      <w:pPr>
        <w:rPr>
          <w:sz w:val="28"/>
          <w:szCs w:val="28"/>
        </w:rPr>
      </w:pPr>
    </w:p>
    <w:p w:rsidR="00355F20" w:rsidRPr="00892010" w:rsidRDefault="00355F20" w:rsidP="00355F20">
      <w:pPr>
        <w:jc w:val="center"/>
        <w:rPr>
          <w:b/>
          <w:sz w:val="28"/>
          <w:szCs w:val="28"/>
        </w:rPr>
      </w:pPr>
      <w:r w:rsidRPr="00892010">
        <w:rPr>
          <w:b/>
          <w:sz w:val="28"/>
          <w:szCs w:val="28"/>
        </w:rPr>
        <w:t>6. Кадровое обеспечение</w:t>
      </w: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6.1.Для выполнения работ по оказанию платных дополнительных образовательных услуг привлекаются основные работники учреждения и сторонние специалисты.</w:t>
      </w: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 xml:space="preserve">6.2.Отношения учреждения и специалистов, привлекающихся к оказанию платных дополнительных образовательных услуг, строятся в соответствии с  договором подряда, </w:t>
      </w:r>
    </w:p>
    <w:p w:rsidR="00355F20" w:rsidRPr="00892010" w:rsidRDefault="00355F20" w:rsidP="00355F20">
      <w:pPr>
        <w:ind w:firstLine="720"/>
        <w:jc w:val="both"/>
        <w:rPr>
          <w:sz w:val="28"/>
          <w:szCs w:val="28"/>
        </w:rPr>
      </w:pPr>
      <w:r w:rsidRPr="00892010">
        <w:rPr>
          <w:sz w:val="28"/>
          <w:szCs w:val="28"/>
        </w:rPr>
        <w:t>6.3.Оплата труда осуществляется согласно утвержденной смете расходов по данной услуге.</w:t>
      </w:r>
    </w:p>
    <w:p w:rsidR="00355F20" w:rsidRPr="00892010" w:rsidRDefault="00355F20" w:rsidP="00C00637">
      <w:pPr>
        <w:ind w:firstLine="720"/>
        <w:rPr>
          <w:sz w:val="28"/>
          <w:szCs w:val="28"/>
        </w:rPr>
      </w:pPr>
      <w:r w:rsidRPr="00892010">
        <w:rPr>
          <w:sz w:val="28"/>
          <w:szCs w:val="28"/>
        </w:rPr>
        <w:t>6.4.Рабочее время привлекаемых работников к оказанию платных дополнительных образовательных услуг устанавливается в соответствии с ут</w:t>
      </w:r>
      <w:r w:rsidR="00C00637" w:rsidRPr="00892010">
        <w:rPr>
          <w:sz w:val="28"/>
          <w:szCs w:val="28"/>
        </w:rPr>
        <w:t xml:space="preserve">вержденным  расписанием </w:t>
      </w:r>
      <w:proofErr w:type="spellStart"/>
      <w:r w:rsidR="00C00637" w:rsidRPr="00892010">
        <w:rPr>
          <w:sz w:val="28"/>
          <w:szCs w:val="28"/>
        </w:rPr>
        <w:t>заняти</w:t>
      </w:r>
      <w:proofErr w:type="spellEnd"/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ind w:firstLine="720"/>
        <w:rPr>
          <w:sz w:val="28"/>
          <w:szCs w:val="28"/>
        </w:rPr>
      </w:pPr>
    </w:p>
    <w:p w:rsidR="00C00637" w:rsidRPr="00892010" w:rsidRDefault="00C00637" w:rsidP="00C00637">
      <w:pPr>
        <w:rPr>
          <w:sz w:val="28"/>
          <w:szCs w:val="28"/>
        </w:rPr>
        <w:sectPr w:rsidR="00C00637" w:rsidRPr="00892010">
          <w:footnotePr>
            <w:pos w:val="beneathText"/>
          </w:footnotePr>
          <w:type w:val="continuous"/>
          <w:pgSz w:w="11905" w:h="16837"/>
          <w:pgMar w:top="1134" w:right="850" w:bottom="1693" w:left="1701" w:header="720" w:footer="1134" w:gutter="0"/>
          <w:cols w:space="720"/>
        </w:sectPr>
      </w:pPr>
    </w:p>
    <w:p w:rsidR="009D3FD5" w:rsidRPr="00892010" w:rsidRDefault="009D3FD5" w:rsidP="00C00637">
      <w:pPr>
        <w:rPr>
          <w:sz w:val="28"/>
          <w:szCs w:val="28"/>
        </w:rPr>
      </w:pPr>
    </w:p>
    <w:sectPr w:rsidR="009D3FD5" w:rsidRPr="00892010" w:rsidSect="009D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9B" w:rsidRDefault="00141E9B" w:rsidP="00C00637">
      <w:r>
        <w:separator/>
      </w:r>
    </w:p>
  </w:endnote>
  <w:endnote w:type="continuationSeparator" w:id="0">
    <w:p w:rsidR="00141E9B" w:rsidRDefault="00141E9B" w:rsidP="00C0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9B" w:rsidRDefault="00141E9B" w:rsidP="00C00637">
      <w:r>
        <w:separator/>
      </w:r>
    </w:p>
  </w:footnote>
  <w:footnote w:type="continuationSeparator" w:id="0">
    <w:p w:rsidR="00141E9B" w:rsidRDefault="00141E9B" w:rsidP="00C00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F68"/>
    <w:multiLevelType w:val="multilevel"/>
    <w:tmpl w:val="12209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033712"/>
    <w:multiLevelType w:val="hybridMultilevel"/>
    <w:tmpl w:val="D3889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C4EB7"/>
    <w:multiLevelType w:val="hybridMultilevel"/>
    <w:tmpl w:val="F6D4C6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52081"/>
    <w:rsid w:val="00141E9B"/>
    <w:rsid w:val="00355F20"/>
    <w:rsid w:val="00382A66"/>
    <w:rsid w:val="0044716C"/>
    <w:rsid w:val="00454F8F"/>
    <w:rsid w:val="00582B98"/>
    <w:rsid w:val="005B6D86"/>
    <w:rsid w:val="00617D17"/>
    <w:rsid w:val="008044CF"/>
    <w:rsid w:val="00892010"/>
    <w:rsid w:val="00952081"/>
    <w:rsid w:val="009D3FD5"/>
    <w:rsid w:val="00AD36EB"/>
    <w:rsid w:val="00B373A7"/>
    <w:rsid w:val="00C00637"/>
    <w:rsid w:val="00DB51A4"/>
    <w:rsid w:val="00E23BD6"/>
    <w:rsid w:val="00E9618D"/>
    <w:rsid w:val="00F51687"/>
    <w:rsid w:val="00F76B86"/>
    <w:rsid w:val="00FB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52081"/>
    <w:pPr>
      <w:widowControl w:val="0"/>
      <w:suppressAutoHyphens/>
      <w:autoSpaceDE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FORMATTEXT">
    <w:name w:val=".FORMATTEXT"/>
    <w:uiPriority w:val="99"/>
    <w:rsid w:val="0035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0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00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6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89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743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2016-11-23T16:45:00Z</dcterms:created>
  <dcterms:modified xsi:type="dcterms:W3CDTF">2017-04-10T05:05:00Z</dcterms:modified>
</cp:coreProperties>
</file>